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E5C" w:rsidRDefault="001D1E5C">
      <w:pPr>
        <w:spacing w:after="100"/>
      </w:pPr>
      <w:r>
        <w:rPr>
          <w:rFonts w:hint="eastAsia"/>
        </w:rPr>
        <w:t>第</w:t>
      </w:r>
      <w:r w:rsidR="00DD4BC7">
        <w:rPr>
          <w:rFonts w:hint="eastAsia"/>
        </w:rPr>
        <w:t>１</w:t>
      </w:r>
      <w:r>
        <w:rPr>
          <w:rFonts w:hint="eastAsia"/>
        </w:rPr>
        <w:t>号様式</w:t>
      </w:r>
      <w:r>
        <w:t>(</w:t>
      </w:r>
      <w:r>
        <w:rPr>
          <w:rFonts w:hint="eastAsia"/>
        </w:rPr>
        <w:t>第</w:t>
      </w:r>
      <w:r w:rsidR="00DD4BC7">
        <w:rPr>
          <w:rFonts w:hint="eastAsia"/>
        </w:rPr>
        <w:t>２</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87"/>
        <w:gridCol w:w="3234"/>
      </w:tblGrid>
      <w:tr w:rsidR="001D1E5C">
        <w:trPr>
          <w:trHeight w:val="512"/>
        </w:trPr>
        <w:tc>
          <w:tcPr>
            <w:tcW w:w="6187" w:type="dxa"/>
            <w:tcBorders>
              <w:top w:val="nil"/>
              <w:left w:val="nil"/>
              <w:bottom w:val="nil"/>
              <w:right w:val="nil"/>
            </w:tcBorders>
            <w:vAlign w:val="center"/>
          </w:tcPr>
          <w:p w:rsidR="001D1E5C" w:rsidRDefault="001D1E5C">
            <w:pPr>
              <w:jc w:val="right"/>
            </w:pPr>
            <w:r>
              <w:rPr>
                <w:rFonts w:hint="eastAsia"/>
              </w:rPr>
              <w:t>簡易な修繕工事参加登録申請書</w:t>
            </w:r>
          </w:p>
        </w:tc>
        <w:tc>
          <w:tcPr>
            <w:tcW w:w="3234" w:type="dxa"/>
            <w:tcBorders>
              <w:top w:val="nil"/>
              <w:left w:val="nil"/>
              <w:bottom w:val="nil"/>
              <w:right w:val="nil"/>
            </w:tcBorders>
            <w:vAlign w:val="center"/>
          </w:tcPr>
          <w:p w:rsidR="001D1E5C" w:rsidRDefault="001D1E5C">
            <w:pPr>
              <w:spacing w:after="100"/>
              <w:jc w:val="right"/>
            </w:pPr>
            <w:r>
              <w:rPr>
                <w:rFonts w:hint="eastAsia"/>
              </w:rPr>
              <w:t xml:space="preserve">受付番号　</w:t>
            </w:r>
          </w:p>
          <w:p w:rsidR="001D1E5C" w:rsidRDefault="001D1E5C">
            <w:pPr>
              <w:jc w:val="right"/>
            </w:pPr>
            <w:r>
              <w:rPr>
                <w:rFonts w:hint="eastAsia"/>
              </w:rPr>
              <w:t>年　月　日</w:t>
            </w:r>
          </w:p>
        </w:tc>
      </w:tr>
    </w:tbl>
    <w:p w:rsidR="001D1E5C" w:rsidRDefault="001D1E5C">
      <w:r>
        <w:rPr>
          <w:rFonts w:hint="eastAsia"/>
        </w:rPr>
        <w:t xml:space="preserve">　　　伊東市長　様</w:t>
      </w:r>
    </w:p>
    <w:p w:rsidR="001D1E5C" w:rsidRDefault="001D1E5C"/>
    <w:p w:rsidR="001D1E5C" w:rsidRDefault="001D1E5C">
      <w:pPr>
        <w:spacing w:after="100"/>
        <w:jc w:val="left"/>
      </w:pPr>
      <w:r>
        <w:rPr>
          <w:rFonts w:hint="eastAsia"/>
        </w:rPr>
        <w:t xml:space="preserve">　　　住所又は所在地　</w:t>
      </w:r>
      <w:r>
        <w:rPr>
          <w:rFonts w:hint="eastAsia"/>
          <w:u w:val="single"/>
        </w:rPr>
        <w:t xml:space="preserve">〒　　　　　　　　　　　　　　　　　　　　　　　　　　　　　　　　</w:t>
      </w:r>
    </w:p>
    <w:p w:rsidR="001D1E5C" w:rsidRDefault="001D1E5C">
      <w:pPr>
        <w:spacing w:after="100"/>
        <w:jc w:val="left"/>
      </w:pPr>
      <w:r>
        <w:rPr>
          <w:rFonts w:hint="eastAsia"/>
        </w:rPr>
        <w:t xml:space="preserve">　　　</w:t>
      </w:r>
      <w:r>
        <w:rPr>
          <w:rFonts w:hint="eastAsia"/>
          <w:spacing w:val="105"/>
        </w:rPr>
        <w:t>フリガ</w:t>
      </w:r>
      <w:r>
        <w:rPr>
          <w:rFonts w:hint="eastAsia"/>
        </w:rPr>
        <w:t>ナ　　　　　　　　　　　　　　　　　　　　電話番号</w:t>
      </w:r>
      <w:r>
        <w:rPr>
          <w:rFonts w:hint="eastAsia"/>
          <w:u w:val="single"/>
        </w:rPr>
        <w:t xml:space="preserve">　　　　　　　　　　</w:t>
      </w:r>
    </w:p>
    <w:p w:rsidR="001D1E5C" w:rsidRDefault="001D1E5C">
      <w:pPr>
        <w:spacing w:after="100"/>
        <w:jc w:val="left"/>
      </w:pPr>
      <w:r>
        <w:rPr>
          <w:rFonts w:hint="eastAsia"/>
        </w:rPr>
        <w:t xml:space="preserve">　　　</w:t>
      </w:r>
      <w:r>
        <w:rPr>
          <w:rFonts w:hint="eastAsia"/>
          <w:spacing w:val="20"/>
        </w:rPr>
        <w:t>商号又は名</w:t>
      </w:r>
      <w:r>
        <w:rPr>
          <w:rFonts w:hint="eastAsia"/>
        </w:rPr>
        <w:t xml:space="preserve">称　</w:t>
      </w:r>
      <w:r>
        <w:rPr>
          <w:rFonts w:hint="eastAsia"/>
          <w:u w:val="single"/>
        </w:rPr>
        <w:t xml:space="preserve">　　　　　　　　　　　　　　　　　　</w:t>
      </w:r>
      <w:r>
        <w:rPr>
          <w:rFonts w:hint="eastAsia"/>
        </w:rPr>
        <w:t xml:space="preserve">　</w:t>
      </w:r>
      <w:r>
        <w:rPr>
          <w:spacing w:val="264"/>
        </w:rPr>
        <w:t>FA</w:t>
      </w:r>
      <w:r>
        <w:t>X</w:t>
      </w:r>
      <w:r>
        <w:rPr>
          <w:rFonts w:hint="eastAsia"/>
          <w:u w:val="single"/>
        </w:rPr>
        <w:t xml:space="preserve">　　　　　　　　　　</w:t>
      </w:r>
    </w:p>
    <w:p w:rsidR="001D1E5C" w:rsidRDefault="001D1E5C">
      <w:pPr>
        <w:spacing w:after="100"/>
      </w:pPr>
      <w:r>
        <w:rPr>
          <w:rFonts w:hint="eastAsia"/>
        </w:rPr>
        <w:t xml:space="preserve">　　　代表者役職氏名　</w:t>
      </w:r>
      <w:r>
        <w:rPr>
          <w:rFonts w:hint="eastAsia"/>
          <w:u w:val="single"/>
        </w:rPr>
        <w:t xml:space="preserve">　　　　　　　　　　　　　　　　　</w:t>
      </w:r>
      <w:r w:rsidR="00122FCE">
        <w:rPr>
          <w:rFonts w:hint="eastAsia"/>
          <w:u w:val="single"/>
        </w:rPr>
        <w:t xml:space="preserve">　</w:t>
      </w:r>
      <w:bookmarkStart w:id="0" w:name="_GoBack"/>
      <w:bookmarkEnd w:id="0"/>
    </w:p>
    <w:p w:rsidR="001D1E5C" w:rsidRDefault="001D1E5C"/>
    <w:p w:rsidR="001D1E5C" w:rsidRDefault="001D1E5C">
      <w:pPr>
        <w:jc w:val="center"/>
      </w:pPr>
      <w:r>
        <w:rPr>
          <w:rFonts w:hint="eastAsia"/>
        </w:rPr>
        <w:t>簡易な修繕工事業種分類表</w:t>
      </w:r>
    </w:p>
    <w:p w:rsidR="001D1E5C" w:rsidRDefault="001D1E5C"/>
    <w:p w:rsidR="001D1E5C" w:rsidRDefault="001D1E5C">
      <w:r>
        <w:rPr>
          <w:rFonts w:hint="eastAsia"/>
        </w:rPr>
        <w:t xml:space="preserve">　簡易な修繕工事参加登録申請をしたいので関係書類を添えて申請します。</w:t>
      </w:r>
    </w:p>
    <w:p w:rsidR="001D1E5C" w:rsidRDefault="001D1E5C">
      <w:pPr>
        <w:spacing w:after="100"/>
      </w:pPr>
      <w:r>
        <w:rPr>
          <w:rFonts w:hint="eastAsia"/>
        </w:rPr>
        <w:t xml:space="preserve">　なお、記載事項については、事実と相違ないことを誓約いたします。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95"/>
        <w:gridCol w:w="8329"/>
      </w:tblGrid>
      <w:tr w:rsidR="001D1E5C">
        <w:tc>
          <w:tcPr>
            <w:tcW w:w="1095" w:type="dxa"/>
            <w:vAlign w:val="center"/>
          </w:tcPr>
          <w:p w:rsidR="001D1E5C" w:rsidRDefault="001D1E5C">
            <w:pPr>
              <w:jc w:val="center"/>
            </w:pPr>
            <w:r>
              <w:rPr>
                <w:rFonts w:hint="eastAsia"/>
                <w:spacing w:val="52"/>
              </w:rPr>
              <w:t>業</w:t>
            </w:r>
            <w:r>
              <w:rPr>
                <w:rFonts w:hint="eastAsia"/>
              </w:rPr>
              <w:t>種</w:t>
            </w:r>
          </w:p>
        </w:tc>
        <w:tc>
          <w:tcPr>
            <w:tcW w:w="8329" w:type="dxa"/>
            <w:vAlign w:val="center"/>
          </w:tcPr>
          <w:p w:rsidR="001D1E5C" w:rsidRDefault="001D1E5C">
            <w:pPr>
              <w:jc w:val="center"/>
            </w:pPr>
            <w:r>
              <w:rPr>
                <w:rFonts w:hint="eastAsia"/>
                <w:spacing w:val="630"/>
              </w:rPr>
              <w:t>種</w:t>
            </w:r>
            <w:r>
              <w:rPr>
                <w:rFonts w:hint="eastAsia"/>
              </w:rPr>
              <w:t>目</w:t>
            </w:r>
          </w:p>
          <w:p w:rsidR="001D1E5C" w:rsidRDefault="001D1E5C">
            <w:r>
              <w:rPr>
                <w:rFonts w:hint="eastAsia"/>
              </w:rPr>
              <w:t xml:space="preserve">　参加希望業種を○で囲む。ただし、その他の場合は具体的に記入する。</w:t>
            </w:r>
          </w:p>
        </w:tc>
      </w:tr>
      <w:tr w:rsidR="001D1E5C">
        <w:tc>
          <w:tcPr>
            <w:tcW w:w="1095" w:type="dxa"/>
            <w:vAlign w:val="center"/>
          </w:tcPr>
          <w:p w:rsidR="001D1E5C" w:rsidRDefault="001D1E5C">
            <w:r>
              <w:t>1</w:t>
            </w:r>
            <w:r>
              <w:rPr>
                <w:rFonts w:hint="eastAsia"/>
              </w:rPr>
              <w:t xml:space="preserve">　土木</w:t>
            </w:r>
          </w:p>
        </w:tc>
        <w:tc>
          <w:tcPr>
            <w:tcW w:w="8329" w:type="dxa"/>
            <w:vAlign w:val="center"/>
          </w:tcPr>
          <w:p w:rsidR="001D1E5C" w:rsidRDefault="001D1E5C">
            <w:r>
              <w:t>1</w:t>
            </w:r>
            <w:r>
              <w:rPr>
                <w:rFonts w:hint="eastAsia"/>
              </w:rPr>
              <w:t xml:space="preserve">　下水道修繕　　　</w:t>
            </w:r>
            <w:r>
              <w:t>2</w:t>
            </w:r>
            <w:r>
              <w:rPr>
                <w:rFonts w:hint="eastAsia"/>
              </w:rPr>
              <w:t xml:space="preserve">　道路修繕　　　</w:t>
            </w:r>
            <w:r>
              <w:t>3</w:t>
            </w:r>
            <w:r>
              <w:rPr>
                <w:rFonts w:hint="eastAsia"/>
              </w:rPr>
              <w:t xml:space="preserve">　舗装　　　　　</w:t>
            </w:r>
            <w:r>
              <w:t>4</w:t>
            </w:r>
            <w:r>
              <w:rPr>
                <w:rFonts w:hint="eastAsia"/>
              </w:rPr>
              <w:t xml:space="preserve">　交通安全施設</w:t>
            </w:r>
          </w:p>
          <w:p w:rsidR="001D1E5C" w:rsidRDefault="001D1E5C">
            <w:r>
              <w:t>5</w:t>
            </w:r>
            <w:r>
              <w:rPr>
                <w:rFonts w:hint="eastAsia"/>
              </w:rPr>
              <w:t xml:space="preserve">　河川修繕　　　　</w:t>
            </w:r>
            <w:r>
              <w:t>6</w:t>
            </w:r>
            <w:r>
              <w:rPr>
                <w:rFonts w:hint="eastAsia"/>
              </w:rPr>
              <w:t xml:space="preserve">　遊具修繕　　　</w:t>
            </w:r>
            <w:r>
              <w:t>7</w:t>
            </w:r>
            <w:r>
              <w:rPr>
                <w:rFonts w:hint="eastAsia"/>
              </w:rPr>
              <w:t xml:space="preserve">　石材修繕　　　</w:t>
            </w:r>
            <w:r>
              <w:t>8</w:t>
            </w:r>
            <w:r>
              <w:rPr>
                <w:rFonts w:hint="eastAsia"/>
              </w:rPr>
              <w:t xml:space="preserve">　擁壁修繕</w:t>
            </w:r>
          </w:p>
          <w:p w:rsidR="001D1E5C" w:rsidRDefault="001D1E5C">
            <w:r>
              <w:t>9</w:t>
            </w:r>
            <w:r>
              <w:rPr>
                <w:rFonts w:hint="eastAsia"/>
              </w:rPr>
              <w:t xml:space="preserve">　樹木伐採　　　</w:t>
            </w:r>
            <w:r>
              <w:t xml:space="preserve"> 10</w:t>
            </w:r>
            <w:r>
              <w:rPr>
                <w:rFonts w:hint="eastAsia"/>
              </w:rPr>
              <w:t xml:space="preserve">　砂利敷き　　</w:t>
            </w:r>
            <w:r>
              <w:t xml:space="preserve"> 11</w:t>
            </w:r>
            <w:r>
              <w:rPr>
                <w:rFonts w:hint="eastAsia"/>
              </w:rPr>
              <w:t xml:space="preserve">　その他</w:t>
            </w:r>
            <w:r>
              <w:t>(</w:t>
            </w:r>
            <w:r>
              <w:rPr>
                <w:rFonts w:hint="eastAsia"/>
              </w:rPr>
              <w:t xml:space="preserve">　　　　　　　</w:t>
            </w:r>
            <w:r>
              <w:t>)</w:t>
            </w:r>
          </w:p>
        </w:tc>
      </w:tr>
      <w:tr w:rsidR="001D1E5C">
        <w:tc>
          <w:tcPr>
            <w:tcW w:w="1095" w:type="dxa"/>
            <w:vAlign w:val="center"/>
          </w:tcPr>
          <w:p w:rsidR="001D1E5C" w:rsidRDefault="001D1E5C">
            <w:r>
              <w:t>2</w:t>
            </w:r>
            <w:r>
              <w:rPr>
                <w:rFonts w:hint="eastAsia"/>
              </w:rPr>
              <w:t xml:space="preserve">　建築</w:t>
            </w:r>
          </w:p>
        </w:tc>
        <w:tc>
          <w:tcPr>
            <w:tcW w:w="8329" w:type="dxa"/>
            <w:vAlign w:val="center"/>
          </w:tcPr>
          <w:p w:rsidR="001D1E5C" w:rsidRDefault="001D1E5C">
            <w:r>
              <w:t>1</w:t>
            </w:r>
            <w:r>
              <w:rPr>
                <w:rFonts w:hint="eastAsia"/>
              </w:rPr>
              <w:t xml:space="preserve">　木造建築物修繕　</w:t>
            </w:r>
            <w:r>
              <w:t>2</w:t>
            </w:r>
            <w:r>
              <w:rPr>
                <w:rFonts w:hint="eastAsia"/>
              </w:rPr>
              <w:t xml:space="preserve">　プレハブ　　　</w:t>
            </w:r>
            <w:r>
              <w:t>3</w:t>
            </w:r>
            <w:r>
              <w:rPr>
                <w:rFonts w:hint="eastAsia"/>
              </w:rPr>
              <w:t xml:space="preserve">　日除け　　</w:t>
            </w:r>
            <w:r>
              <w:t xml:space="preserve"> 4</w:t>
            </w:r>
            <w:r>
              <w:rPr>
                <w:rFonts w:hint="eastAsia"/>
              </w:rPr>
              <w:t xml:space="preserve">　フェンス・門扉・手すり</w:t>
            </w:r>
          </w:p>
          <w:p w:rsidR="001D1E5C" w:rsidRDefault="001D1E5C">
            <w:r>
              <w:t>5</w:t>
            </w:r>
            <w:r>
              <w:rPr>
                <w:rFonts w:hint="eastAsia"/>
              </w:rPr>
              <w:t xml:space="preserve">　屋根ふき替え　　</w:t>
            </w:r>
            <w:r>
              <w:t>6</w:t>
            </w:r>
            <w:r>
              <w:rPr>
                <w:rFonts w:hint="eastAsia"/>
              </w:rPr>
              <w:t xml:space="preserve">　外壁板　　　　</w:t>
            </w:r>
            <w:r>
              <w:t>7</w:t>
            </w:r>
            <w:r>
              <w:rPr>
                <w:rFonts w:hint="eastAsia"/>
              </w:rPr>
              <w:t xml:space="preserve">　モルタル・タイル</w:t>
            </w:r>
          </w:p>
          <w:p w:rsidR="001D1E5C" w:rsidRDefault="001D1E5C">
            <w:r>
              <w:t>8</w:t>
            </w:r>
            <w:r>
              <w:rPr>
                <w:rFonts w:hint="eastAsia"/>
              </w:rPr>
              <w:t xml:space="preserve">　壁・レンガ・ブロック　　　　　　</w:t>
            </w:r>
            <w:r>
              <w:t xml:space="preserve"> 9</w:t>
            </w:r>
            <w:r>
              <w:rPr>
                <w:rFonts w:hint="eastAsia"/>
              </w:rPr>
              <w:t xml:space="preserve">　外壁・屋根防水</w:t>
            </w:r>
          </w:p>
          <w:p w:rsidR="001D1E5C" w:rsidRDefault="001D1E5C">
            <w:r>
              <w:t xml:space="preserve">10 </w:t>
            </w:r>
            <w:r>
              <w:rPr>
                <w:rFonts w:hint="eastAsia"/>
              </w:rPr>
              <w:t>その他</w:t>
            </w:r>
            <w:r>
              <w:t>(</w:t>
            </w:r>
            <w:r>
              <w:rPr>
                <w:rFonts w:hint="eastAsia"/>
              </w:rPr>
              <w:t xml:space="preserve">　　　　　　　　</w:t>
            </w:r>
            <w:r>
              <w:t>)</w:t>
            </w:r>
          </w:p>
        </w:tc>
      </w:tr>
      <w:tr w:rsidR="001D1E5C">
        <w:tc>
          <w:tcPr>
            <w:tcW w:w="1095" w:type="dxa"/>
            <w:vAlign w:val="center"/>
          </w:tcPr>
          <w:p w:rsidR="001D1E5C" w:rsidRDefault="001D1E5C">
            <w:r>
              <w:t>3</w:t>
            </w:r>
            <w:r>
              <w:rPr>
                <w:rFonts w:hint="eastAsia"/>
              </w:rPr>
              <w:t xml:space="preserve">　内装</w:t>
            </w:r>
          </w:p>
        </w:tc>
        <w:tc>
          <w:tcPr>
            <w:tcW w:w="8329" w:type="dxa"/>
            <w:vAlign w:val="center"/>
          </w:tcPr>
          <w:p w:rsidR="001D1E5C" w:rsidRDefault="001D1E5C">
            <w:r>
              <w:t>1</w:t>
            </w:r>
            <w:r>
              <w:rPr>
                <w:rFonts w:hint="eastAsia"/>
              </w:rPr>
              <w:t xml:space="preserve">　内装木部　　　　　　　　</w:t>
            </w:r>
            <w:r>
              <w:t>2</w:t>
            </w:r>
            <w:r>
              <w:rPr>
                <w:rFonts w:hint="eastAsia"/>
              </w:rPr>
              <w:t xml:space="preserve">　建具・障子・ふすま　</w:t>
            </w:r>
            <w:r>
              <w:t>3</w:t>
            </w:r>
            <w:r>
              <w:rPr>
                <w:rFonts w:hint="eastAsia"/>
              </w:rPr>
              <w:t xml:space="preserve">　サッシ・シャッター・網戸</w:t>
            </w:r>
          </w:p>
          <w:p w:rsidR="001D1E5C" w:rsidRDefault="001D1E5C">
            <w:r>
              <w:t>4</w:t>
            </w:r>
            <w:r>
              <w:rPr>
                <w:rFonts w:hint="eastAsia"/>
              </w:rPr>
              <w:t xml:space="preserve">　間仕切り・トイレブース　</w:t>
            </w:r>
            <w:r>
              <w:t>5</w:t>
            </w:r>
            <w:r>
              <w:rPr>
                <w:rFonts w:hint="eastAsia"/>
              </w:rPr>
              <w:t xml:space="preserve">　クロス・床材張り　　</w:t>
            </w:r>
            <w:r>
              <w:t>6</w:t>
            </w:r>
            <w:r>
              <w:rPr>
                <w:rFonts w:hint="eastAsia"/>
              </w:rPr>
              <w:t xml:space="preserve">　カーテン・ブラインド</w:t>
            </w:r>
          </w:p>
          <w:p w:rsidR="001D1E5C" w:rsidRDefault="001D1E5C">
            <w:r>
              <w:t>7</w:t>
            </w:r>
            <w:r>
              <w:rPr>
                <w:rFonts w:hint="eastAsia"/>
              </w:rPr>
              <w:t xml:space="preserve">　畳　　　　　　　　　　　</w:t>
            </w:r>
            <w:r>
              <w:t>8</w:t>
            </w:r>
            <w:r>
              <w:rPr>
                <w:rFonts w:hint="eastAsia"/>
              </w:rPr>
              <w:t xml:space="preserve">　その他</w:t>
            </w:r>
            <w:r>
              <w:t>(</w:t>
            </w:r>
            <w:r>
              <w:rPr>
                <w:rFonts w:hint="eastAsia"/>
              </w:rPr>
              <w:t xml:space="preserve">　　　　　　　　　　</w:t>
            </w:r>
            <w:r>
              <w:t>)</w:t>
            </w:r>
          </w:p>
        </w:tc>
      </w:tr>
      <w:tr w:rsidR="001D1E5C">
        <w:tc>
          <w:tcPr>
            <w:tcW w:w="1095" w:type="dxa"/>
            <w:vAlign w:val="center"/>
          </w:tcPr>
          <w:p w:rsidR="001D1E5C" w:rsidRDefault="001D1E5C">
            <w:r>
              <w:t>4</w:t>
            </w:r>
            <w:r>
              <w:rPr>
                <w:rFonts w:hint="eastAsia"/>
              </w:rPr>
              <w:t xml:space="preserve">　設備</w:t>
            </w:r>
          </w:p>
        </w:tc>
        <w:tc>
          <w:tcPr>
            <w:tcW w:w="8329" w:type="dxa"/>
            <w:vAlign w:val="center"/>
          </w:tcPr>
          <w:p w:rsidR="001D1E5C" w:rsidRDefault="001D1E5C">
            <w:r>
              <w:t>1</w:t>
            </w:r>
            <w:r>
              <w:rPr>
                <w:rFonts w:hint="eastAsia"/>
              </w:rPr>
              <w:t xml:space="preserve">　電気配線　　　　　　</w:t>
            </w:r>
            <w:r>
              <w:t>2</w:t>
            </w:r>
            <w:r>
              <w:rPr>
                <w:rFonts w:hint="eastAsia"/>
              </w:rPr>
              <w:t xml:space="preserve">　電気器具取替え修繕　　　　</w:t>
            </w:r>
            <w:r>
              <w:t>3</w:t>
            </w:r>
            <w:r>
              <w:rPr>
                <w:rFonts w:hint="eastAsia"/>
              </w:rPr>
              <w:t xml:space="preserve">　放送機器</w:t>
            </w:r>
          </w:p>
          <w:p w:rsidR="001D1E5C" w:rsidRDefault="001D1E5C">
            <w:r>
              <w:t>4</w:t>
            </w:r>
            <w:r>
              <w:rPr>
                <w:rFonts w:hint="eastAsia"/>
              </w:rPr>
              <w:t xml:space="preserve">　空調機器・ボイラー　</w:t>
            </w:r>
            <w:r>
              <w:t>5</w:t>
            </w:r>
            <w:r>
              <w:rPr>
                <w:rFonts w:hint="eastAsia"/>
              </w:rPr>
              <w:t xml:space="preserve">　水道管・受水槽・高架水槽　</w:t>
            </w:r>
            <w:r>
              <w:t>6</w:t>
            </w:r>
            <w:r>
              <w:rPr>
                <w:rFonts w:hint="eastAsia"/>
              </w:rPr>
              <w:t xml:space="preserve">　水道機器・便器・浴槽</w:t>
            </w:r>
          </w:p>
          <w:p w:rsidR="001D1E5C" w:rsidRDefault="001D1E5C">
            <w:r>
              <w:t>7</w:t>
            </w:r>
            <w:r>
              <w:rPr>
                <w:rFonts w:hint="eastAsia"/>
              </w:rPr>
              <w:t xml:space="preserve">　浄化槽　　　　　　　</w:t>
            </w:r>
            <w:r>
              <w:t>8</w:t>
            </w:r>
            <w:r>
              <w:rPr>
                <w:rFonts w:hint="eastAsia"/>
              </w:rPr>
              <w:t xml:space="preserve">　消防設備・防災設備・無線機器</w:t>
            </w:r>
          </w:p>
          <w:p w:rsidR="001D1E5C" w:rsidRDefault="001D1E5C">
            <w:r>
              <w:t>9</w:t>
            </w:r>
            <w:r>
              <w:rPr>
                <w:rFonts w:hint="eastAsia"/>
              </w:rPr>
              <w:t xml:space="preserve">　ピット蓋</w:t>
            </w:r>
            <w:r>
              <w:t>(</w:t>
            </w:r>
            <w:r>
              <w:rPr>
                <w:rFonts w:hint="eastAsia"/>
              </w:rPr>
              <w:t>水道</w:t>
            </w:r>
            <w:r>
              <w:t>)</w:t>
            </w:r>
            <w:r>
              <w:rPr>
                <w:rFonts w:hint="eastAsia"/>
              </w:rPr>
              <w:t xml:space="preserve">　　　</w:t>
            </w:r>
            <w:r>
              <w:t>10</w:t>
            </w:r>
            <w:r>
              <w:rPr>
                <w:rFonts w:hint="eastAsia"/>
              </w:rPr>
              <w:t xml:space="preserve">　その他</w:t>
            </w:r>
            <w:r>
              <w:t>(</w:t>
            </w:r>
            <w:r>
              <w:rPr>
                <w:rFonts w:hint="eastAsia"/>
              </w:rPr>
              <w:t xml:space="preserve">　　　　　　　　　</w:t>
            </w:r>
            <w:r>
              <w:t>)</w:t>
            </w:r>
          </w:p>
        </w:tc>
      </w:tr>
      <w:tr w:rsidR="001D1E5C">
        <w:tc>
          <w:tcPr>
            <w:tcW w:w="1095" w:type="dxa"/>
            <w:vAlign w:val="center"/>
          </w:tcPr>
          <w:p w:rsidR="001D1E5C" w:rsidRDefault="001D1E5C">
            <w:r>
              <w:t>5</w:t>
            </w:r>
            <w:r>
              <w:rPr>
                <w:rFonts w:hint="eastAsia"/>
              </w:rPr>
              <w:t xml:space="preserve">　造園</w:t>
            </w:r>
          </w:p>
        </w:tc>
        <w:tc>
          <w:tcPr>
            <w:tcW w:w="8329" w:type="dxa"/>
            <w:vAlign w:val="center"/>
          </w:tcPr>
          <w:p w:rsidR="001D1E5C" w:rsidRDefault="001D1E5C">
            <w:r>
              <w:t>1</w:t>
            </w:r>
            <w:r>
              <w:rPr>
                <w:rFonts w:hint="eastAsia"/>
              </w:rPr>
              <w:t xml:space="preserve">　簡易な植栽　　　　　</w:t>
            </w:r>
            <w:r>
              <w:t>2</w:t>
            </w:r>
            <w:r>
              <w:rPr>
                <w:rFonts w:hint="eastAsia"/>
              </w:rPr>
              <w:t xml:space="preserve">　公園維持　　</w:t>
            </w:r>
            <w:r>
              <w:t>3</w:t>
            </w:r>
            <w:r>
              <w:rPr>
                <w:rFonts w:hint="eastAsia"/>
              </w:rPr>
              <w:t xml:space="preserve">　その他</w:t>
            </w:r>
            <w:r>
              <w:t>(</w:t>
            </w:r>
            <w:r>
              <w:rPr>
                <w:rFonts w:hint="eastAsia"/>
              </w:rPr>
              <w:t xml:space="preserve">　　　　　　　　</w:t>
            </w:r>
            <w:r>
              <w:t>)</w:t>
            </w:r>
          </w:p>
        </w:tc>
      </w:tr>
      <w:tr w:rsidR="001D1E5C">
        <w:tc>
          <w:tcPr>
            <w:tcW w:w="1095" w:type="dxa"/>
            <w:vAlign w:val="center"/>
          </w:tcPr>
          <w:p w:rsidR="001D1E5C" w:rsidRDefault="001D1E5C">
            <w:r>
              <w:t>6</w:t>
            </w:r>
            <w:r>
              <w:rPr>
                <w:rFonts w:hint="eastAsia"/>
              </w:rPr>
              <w:t xml:space="preserve">　塗装</w:t>
            </w:r>
          </w:p>
        </w:tc>
        <w:tc>
          <w:tcPr>
            <w:tcW w:w="8329" w:type="dxa"/>
            <w:vAlign w:val="center"/>
          </w:tcPr>
          <w:p w:rsidR="001D1E5C" w:rsidRDefault="001D1E5C">
            <w:r>
              <w:t>1</w:t>
            </w:r>
            <w:r>
              <w:rPr>
                <w:rFonts w:hint="eastAsia"/>
              </w:rPr>
              <w:t xml:space="preserve">　看板　</w:t>
            </w:r>
            <w:r>
              <w:t>2</w:t>
            </w:r>
            <w:r>
              <w:rPr>
                <w:rFonts w:hint="eastAsia"/>
              </w:rPr>
              <w:t xml:space="preserve">　壁　　　　</w:t>
            </w:r>
            <w:r>
              <w:t xml:space="preserve"> 3</w:t>
            </w:r>
            <w:r>
              <w:rPr>
                <w:rFonts w:hint="eastAsia"/>
              </w:rPr>
              <w:t xml:space="preserve">　遊具　　　　</w:t>
            </w:r>
            <w:r>
              <w:t>4</w:t>
            </w:r>
            <w:r>
              <w:rPr>
                <w:rFonts w:hint="eastAsia"/>
              </w:rPr>
              <w:t xml:space="preserve">　案内板等　　　</w:t>
            </w:r>
            <w:r>
              <w:t>5</w:t>
            </w:r>
            <w:r>
              <w:rPr>
                <w:rFonts w:hint="eastAsia"/>
              </w:rPr>
              <w:t xml:space="preserve">　その他</w:t>
            </w:r>
            <w:r>
              <w:t>(</w:t>
            </w:r>
            <w:r>
              <w:rPr>
                <w:rFonts w:hint="eastAsia"/>
              </w:rPr>
              <w:t xml:space="preserve">　　　　</w:t>
            </w:r>
            <w:r>
              <w:t>)</w:t>
            </w:r>
          </w:p>
        </w:tc>
      </w:tr>
      <w:tr w:rsidR="001D1E5C">
        <w:tc>
          <w:tcPr>
            <w:tcW w:w="1095" w:type="dxa"/>
            <w:vAlign w:val="center"/>
          </w:tcPr>
          <w:p w:rsidR="001D1E5C" w:rsidRDefault="001D1E5C">
            <w:r>
              <w:t>7</w:t>
            </w:r>
            <w:r>
              <w:rPr>
                <w:rFonts w:hint="eastAsia"/>
              </w:rPr>
              <w:t xml:space="preserve">　ガラス</w:t>
            </w:r>
          </w:p>
        </w:tc>
        <w:tc>
          <w:tcPr>
            <w:tcW w:w="8329" w:type="dxa"/>
            <w:vAlign w:val="center"/>
          </w:tcPr>
          <w:p w:rsidR="001D1E5C" w:rsidRDefault="001D1E5C">
            <w:r>
              <w:t>1</w:t>
            </w:r>
            <w:r>
              <w:rPr>
                <w:rFonts w:hint="eastAsia"/>
              </w:rPr>
              <w:t xml:space="preserve">　ガラス取替え　　　　</w:t>
            </w:r>
            <w:r>
              <w:t>2</w:t>
            </w:r>
            <w:r>
              <w:rPr>
                <w:rFonts w:hint="eastAsia"/>
              </w:rPr>
              <w:t xml:space="preserve">　飛散防止フィルム　　　　　　</w:t>
            </w:r>
            <w:r>
              <w:t xml:space="preserve"> 3</w:t>
            </w:r>
            <w:r>
              <w:rPr>
                <w:rFonts w:hint="eastAsia"/>
              </w:rPr>
              <w:t xml:space="preserve">　その他</w:t>
            </w:r>
            <w:r>
              <w:t>(</w:t>
            </w:r>
            <w:r>
              <w:rPr>
                <w:rFonts w:hint="eastAsia"/>
              </w:rPr>
              <w:t xml:space="preserve">　　　　</w:t>
            </w:r>
            <w:r>
              <w:t>)</w:t>
            </w:r>
          </w:p>
        </w:tc>
      </w:tr>
      <w:tr w:rsidR="001D1E5C">
        <w:tc>
          <w:tcPr>
            <w:tcW w:w="1095" w:type="dxa"/>
            <w:vAlign w:val="center"/>
          </w:tcPr>
          <w:p w:rsidR="001D1E5C" w:rsidRDefault="001D1E5C">
            <w:r>
              <w:t>8</w:t>
            </w:r>
            <w:r>
              <w:rPr>
                <w:rFonts w:hint="eastAsia"/>
              </w:rPr>
              <w:t xml:space="preserve">　その他</w:t>
            </w:r>
          </w:p>
        </w:tc>
        <w:tc>
          <w:tcPr>
            <w:tcW w:w="8329" w:type="dxa"/>
            <w:vAlign w:val="center"/>
          </w:tcPr>
          <w:p w:rsidR="001D1E5C" w:rsidRDefault="001D1E5C">
            <w:r>
              <w:rPr>
                <w:rFonts w:hint="eastAsia"/>
              </w:rPr>
              <w:t xml:space="preserve">　</w:t>
            </w:r>
          </w:p>
        </w:tc>
      </w:tr>
    </w:tbl>
    <w:p w:rsidR="001D1E5C" w:rsidRDefault="001D1E5C"/>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2869"/>
      </w:tblGrid>
      <w:tr w:rsidR="001D1E5C">
        <w:trPr>
          <w:cantSplit/>
          <w:trHeight w:val="360"/>
        </w:trPr>
        <w:tc>
          <w:tcPr>
            <w:tcW w:w="3279" w:type="dxa"/>
            <w:vMerge w:val="restart"/>
            <w:tcBorders>
              <w:top w:val="nil"/>
              <w:left w:val="nil"/>
              <w:bottom w:val="nil"/>
              <w:right w:val="nil"/>
            </w:tcBorders>
            <w:vAlign w:val="bottom"/>
          </w:tcPr>
          <w:p w:rsidR="001D1E5C" w:rsidRDefault="001D1E5C">
            <w:pPr>
              <w:jc w:val="right"/>
            </w:pPr>
            <w:r>
              <w:rPr>
                <w:rFonts w:hint="eastAsia"/>
              </w:rPr>
              <w:t>使用印鑑</w:t>
            </w:r>
          </w:p>
        </w:tc>
        <w:tc>
          <w:tcPr>
            <w:tcW w:w="2869" w:type="dxa"/>
            <w:tcBorders>
              <w:top w:val="nil"/>
              <w:left w:val="nil"/>
              <w:bottom w:val="nil"/>
              <w:right w:val="nil"/>
            </w:tcBorders>
            <w:vAlign w:val="center"/>
          </w:tcPr>
          <w:p w:rsidR="001D1E5C" w:rsidRDefault="001D1E5C">
            <w:pPr>
              <w:jc w:val="center"/>
            </w:pPr>
            <w:r>
              <w:rPr>
                <w:rFonts w:hint="eastAsia"/>
                <w:spacing w:val="105"/>
              </w:rPr>
              <w:t>使用印鑑</w:t>
            </w:r>
            <w:r>
              <w:rPr>
                <w:rFonts w:hint="eastAsia"/>
              </w:rPr>
              <w:t>届</w:t>
            </w:r>
          </w:p>
        </w:tc>
      </w:tr>
      <w:tr w:rsidR="001D1E5C">
        <w:trPr>
          <w:cantSplit/>
          <w:trHeight w:val="1743"/>
        </w:trPr>
        <w:tc>
          <w:tcPr>
            <w:tcW w:w="3279" w:type="dxa"/>
            <w:vMerge/>
            <w:tcBorders>
              <w:top w:val="nil"/>
              <w:left w:val="nil"/>
              <w:bottom w:val="nil"/>
              <w:right w:val="nil"/>
            </w:tcBorders>
          </w:tcPr>
          <w:p w:rsidR="001D1E5C" w:rsidRDefault="001D1E5C"/>
        </w:tc>
        <w:tc>
          <w:tcPr>
            <w:tcW w:w="2869" w:type="dxa"/>
          </w:tcPr>
          <w:p w:rsidR="001D1E5C" w:rsidRDefault="001D1E5C">
            <w:r>
              <w:rPr>
                <w:rFonts w:hint="eastAsia"/>
              </w:rPr>
              <w:t xml:space="preserve">　</w:t>
            </w:r>
          </w:p>
        </w:tc>
      </w:tr>
    </w:tbl>
    <w:p w:rsidR="001D1E5C" w:rsidRDefault="001D1E5C">
      <w:pPr>
        <w:spacing w:before="100"/>
      </w:pPr>
      <w:r>
        <w:rPr>
          <w:rFonts w:hint="eastAsia"/>
        </w:rPr>
        <w:t xml:space="preserve">　上記の印鑑は、入札見積に参加し、契約の締結並びに代金の請求及び受領のために使用したいのでお届けします。</w:t>
      </w:r>
    </w:p>
    <w:sectPr w:rsidR="001D1E5C">
      <w:type w:val="nextColumn"/>
      <w:pgSz w:w="11904" w:h="16836" w:code="9"/>
      <w:pgMar w:top="1361" w:right="1247" w:bottom="136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5C" w:rsidRDefault="001D1E5C" w:rsidP="00FA33B3">
      <w:r>
        <w:separator/>
      </w:r>
    </w:p>
  </w:endnote>
  <w:endnote w:type="continuationSeparator" w:id="0">
    <w:p w:rsidR="001D1E5C" w:rsidRDefault="001D1E5C" w:rsidP="00FA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5C" w:rsidRDefault="001D1E5C" w:rsidP="00FA33B3">
      <w:r>
        <w:separator/>
      </w:r>
    </w:p>
  </w:footnote>
  <w:footnote w:type="continuationSeparator" w:id="0">
    <w:p w:rsidR="001D1E5C" w:rsidRDefault="001D1E5C" w:rsidP="00FA3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5C"/>
    <w:rsid w:val="0009672C"/>
    <w:rsid w:val="00122FCE"/>
    <w:rsid w:val="001D1E5C"/>
    <w:rsid w:val="008D5811"/>
    <w:rsid w:val="00BD485D"/>
    <w:rsid w:val="00DD4BC7"/>
    <w:rsid w:val="00E863FD"/>
    <w:rsid w:val="00FA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FA34A6"/>
  <w14:defaultImageDpi w14:val="0"/>
  <w15:docId w15:val="{E73EEE89-8077-4568-B5D1-2E45E376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611</Words>
  <Characters>437</Characters>
  <Application>Microsoft Office Word</Application>
  <DocSecurity>0</DocSecurity>
  <Lines>3</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wakamiya</dc:creator>
  <cp:keywords/>
  <dc:description/>
  <cp:lastModifiedBy>DAS06215</cp:lastModifiedBy>
  <cp:revision>7</cp:revision>
  <cp:lastPrinted>2003-07-18T07:16:00Z</cp:lastPrinted>
  <dcterms:created xsi:type="dcterms:W3CDTF">2021-11-16T01:59:00Z</dcterms:created>
  <dcterms:modified xsi:type="dcterms:W3CDTF">2022-07-20T05:58:00Z</dcterms:modified>
</cp:coreProperties>
</file>