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90855" w14:textId="0E869C66" w:rsidR="002418D2" w:rsidRPr="007B6850" w:rsidRDefault="00024C41">
      <w:pPr>
        <w:jc w:val="center"/>
        <w:rPr>
          <w:rFonts w:hAnsi="ＭＳ 明朝"/>
          <w:sz w:val="21"/>
          <w:szCs w:val="21"/>
        </w:rPr>
      </w:pPr>
      <w:bookmarkStart w:id="0" w:name="_Hlk230277168"/>
      <w:r w:rsidRPr="007B6850">
        <w:rPr>
          <w:rFonts w:hAnsi="ＭＳ 明朝" w:hint="eastAsia"/>
          <w:sz w:val="21"/>
          <w:szCs w:val="21"/>
        </w:rPr>
        <w:t>伊東市</w:t>
      </w:r>
      <w:r w:rsidR="00B9769A" w:rsidRPr="007B6850">
        <w:rPr>
          <w:rFonts w:hAnsi="ＭＳ 明朝" w:hint="eastAsia"/>
          <w:sz w:val="21"/>
          <w:szCs w:val="21"/>
        </w:rPr>
        <w:t>被保護者金銭管理等支援事業委託</w:t>
      </w:r>
      <w:r w:rsidR="003B680C" w:rsidRPr="007B6850">
        <w:rPr>
          <w:rFonts w:hAnsi="ＭＳ 明朝" w:hint="eastAsia"/>
          <w:sz w:val="21"/>
          <w:szCs w:val="21"/>
        </w:rPr>
        <w:t>業務</w:t>
      </w:r>
      <w:r w:rsidR="00B676D9" w:rsidRPr="007B6850">
        <w:rPr>
          <w:rFonts w:hAnsi="ＭＳ 明朝" w:hint="eastAsia"/>
          <w:sz w:val="21"/>
          <w:szCs w:val="21"/>
        </w:rPr>
        <w:t>委託</w:t>
      </w:r>
      <w:r w:rsidR="002418D2" w:rsidRPr="007B6850">
        <w:rPr>
          <w:rFonts w:hAnsi="ＭＳ 明朝" w:hint="eastAsia"/>
          <w:sz w:val="21"/>
          <w:szCs w:val="21"/>
        </w:rPr>
        <w:t>契約書</w:t>
      </w:r>
      <w:r w:rsidR="003755EB" w:rsidRPr="007B6850">
        <w:rPr>
          <w:rFonts w:hAnsi="ＭＳ 明朝" w:hint="eastAsia"/>
          <w:sz w:val="21"/>
          <w:szCs w:val="21"/>
        </w:rPr>
        <w:t>（案）</w:t>
      </w:r>
      <w:bookmarkEnd w:id="0"/>
    </w:p>
    <w:p w14:paraId="0E11956D" w14:textId="77777777" w:rsidR="002418D2" w:rsidRPr="007B6850" w:rsidRDefault="002418D2" w:rsidP="00024C41">
      <w:pPr>
        <w:rPr>
          <w:rFonts w:hAnsi="ＭＳ 明朝"/>
          <w:sz w:val="21"/>
          <w:szCs w:val="21"/>
        </w:rPr>
      </w:pPr>
    </w:p>
    <w:p w14:paraId="539E237B" w14:textId="621F03D8" w:rsidR="002418D2" w:rsidRPr="007B6850" w:rsidRDefault="002418D2" w:rsidP="00C94357">
      <w:pPr>
        <w:autoSpaceDE w:val="0"/>
        <w:autoSpaceDN w:val="0"/>
        <w:rPr>
          <w:kern w:val="0"/>
          <w:sz w:val="22"/>
        </w:rPr>
      </w:pPr>
      <w:r w:rsidRPr="007B6850">
        <w:rPr>
          <w:rFonts w:hAnsi="ＭＳ 明朝" w:hint="eastAsia"/>
          <w:sz w:val="21"/>
          <w:szCs w:val="21"/>
        </w:rPr>
        <w:t xml:space="preserve">　</w:t>
      </w:r>
      <w:r w:rsidR="00024C41" w:rsidRPr="007B6850">
        <w:rPr>
          <w:rFonts w:hAnsi="ＭＳ 明朝" w:hint="eastAsia"/>
          <w:sz w:val="21"/>
          <w:szCs w:val="21"/>
        </w:rPr>
        <w:t>伊東市</w:t>
      </w:r>
      <w:r w:rsidRPr="007B6850">
        <w:rPr>
          <w:rFonts w:hAnsi="ＭＳ 明朝" w:hint="eastAsia"/>
          <w:sz w:val="21"/>
          <w:szCs w:val="21"/>
        </w:rPr>
        <w:t>（以下「甲」という。）と</w:t>
      </w:r>
      <w:r w:rsidR="00342C54" w:rsidRPr="007B6850">
        <w:rPr>
          <w:rFonts w:hint="eastAsia"/>
          <w:bCs/>
          <w:kern w:val="0"/>
          <w:sz w:val="22"/>
        </w:rPr>
        <w:t>〇〇〇</w:t>
      </w:r>
      <w:r w:rsidRPr="007B6850">
        <w:rPr>
          <w:rFonts w:hAnsi="ＭＳ 明朝" w:hint="eastAsia"/>
          <w:sz w:val="21"/>
          <w:szCs w:val="21"/>
        </w:rPr>
        <w:t>（以下「乙」という。）との間に</w:t>
      </w:r>
      <w:r w:rsidR="007C696B" w:rsidRPr="007B6850">
        <w:rPr>
          <w:rFonts w:hAnsi="ＭＳ 明朝" w:hint="eastAsia"/>
          <w:sz w:val="21"/>
          <w:szCs w:val="21"/>
        </w:rPr>
        <w:t>、</w:t>
      </w:r>
      <w:r w:rsidRPr="007B6850">
        <w:rPr>
          <w:rFonts w:hAnsi="ＭＳ 明朝" w:hint="eastAsia"/>
          <w:sz w:val="21"/>
          <w:szCs w:val="21"/>
        </w:rPr>
        <w:t>次の委託契約を締結する。</w:t>
      </w:r>
    </w:p>
    <w:p w14:paraId="74C3F7F4" w14:textId="77777777" w:rsidR="002418D2" w:rsidRPr="007B6850" w:rsidRDefault="002418D2" w:rsidP="00C94357">
      <w:pPr>
        <w:autoSpaceDE w:val="0"/>
        <w:autoSpaceDN w:val="0"/>
        <w:rPr>
          <w:rFonts w:hAnsi="ＭＳ 明朝"/>
          <w:sz w:val="21"/>
          <w:szCs w:val="21"/>
        </w:rPr>
      </w:pPr>
      <w:r w:rsidRPr="007B6850">
        <w:rPr>
          <w:rFonts w:hAnsi="ＭＳ 明朝" w:hint="eastAsia"/>
          <w:sz w:val="21"/>
          <w:szCs w:val="21"/>
        </w:rPr>
        <w:t xml:space="preserve">　（目的）</w:t>
      </w:r>
    </w:p>
    <w:p w14:paraId="1D0C366A" w14:textId="36730B8E" w:rsidR="002418D2" w:rsidRPr="007B6850" w:rsidRDefault="00695A78" w:rsidP="00C94357">
      <w:pPr>
        <w:autoSpaceDE w:val="0"/>
        <w:autoSpaceDN w:val="0"/>
        <w:ind w:left="223" w:hangingChars="100" w:hanging="223"/>
        <w:rPr>
          <w:rFonts w:hAnsi="ＭＳ 明朝"/>
          <w:sz w:val="21"/>
          <w:szCs w:val="21"/>
        </w:rPr>
      </w:pPr>
      <w:r w:rsidRPr="007B6850">
        <w:rPr>
          <w:rFonts w:hAnsi="ＭＳ 明朝" w:hint="eastAsia"/>
          <w:sz w:val="21"/>
          <w:szCs w:val="21"/>
        </w:rPr>
        <w:t>第</w:t>
      </w:r>
      <w:r w:rsidR="00024C41" w:rsidRPr="007B6850">
        <w:rPr>
          <w:rFonts w:hAnsi="ＭＳ 明朝" w:hint="eastAsia"/>
          <w:sz w:val="21"/>
          <w:szCs w:val="21"/>
        </w:rPr>
        <w:t>１</w:t>
      </w:r>
      <w:r w:rsidRPr="007B6850">
        <w:rPr>
          <w:rFonts w:hAnsi="ＭＳ 明朝" w:hint="eastAsia"/>
          <w:sz w:val="21"/>
          <w:szCs w:val="21"/>
        </w:rPr>
        <w:t>条　甲は、</w:t>
      </w:r>
      <w:r w:rsidR="007D552E" w:rsidRPr="007B6850">
        <w:rPr>
          <w:spacing w:val="0"/>
          <w:kern w:val="0"/>
          <w:sz w:val="21"/>
          <w:szCs w:val="21"/>
        </w:rPr>
        <w:t>「平成17年度における自立支援プログラムの基本方針</w:t>
      </w:r>
      <w:r w:rsidR="004977BC" w:rsidRPr="007B6850">
        <w:rPr>
          <w:rFonts w:hint="eastAsia"/>
          <w:spacing w:val="0"/>
          <w:kern w:val="0"/>
          <w:sz w:val="21"/>
          <w:szCs w:val="21"/>
        </w:rPr>
        <w:t>について</w:t>
      </w:r>
      <w:r w:rsidR="007D552E" w:rsidRPr="007B6850">
        <w:rPr>
          <w:spacing w:val="0"/>
          <w:kern w:val="0"/>
          <w:sz w:val="21"/>
          <w:szCs w:val="21"/>
        </w:rPr>
        <w:t>」（平成17年3月31日</w:t>
      </w:r>
      <w:r w:rsidR="004977BC" w:rsidRPr="007B6850">
        <w:rPr>
          <w:rFonts w:hint="eastAsia"/>
          <w:spacing w:val="0"/>
          <w:kern w:val="0"/>
          <w:sz w:val="21"/>
          <w:szCs w:val="21"/>
        </w:rPr>
        <w:t>付け</w:t>
      </w:r>
      <w:r w:rsidR="007D552E" w:rsidRPr="007B6850">
        <w:rPr>
          <w:spacing w:val="0"/>
          <w:kern w:val="0"/>
          <w:sz w:val="21"/>
          <w:szCs w:val="21"/>
        </w:rPr>
        <w:t>厚生労働省社会・援護局通知</w:t>
      </w:r>
      <w:r w:rsidR="004977BC" w:rsidRPr="007B6850">
        <w:rPr>
          <w:rFonts w:hint="eastAsia"/>
          <w:spacing w:val="0"/>
          <w:kern w:val="0"/>
          <w:sz w:val="21"/>
          <w:szCs w:val="21"/>
        </w:rPr>
        <w:t>社援発</w:t>
      </w:r>
      <w:r w:rsidR="007D552E" w:rsidRPr="007B6850">
        <w:rPr>
          <w:spacing w:val="0"/>
          <w:kern w:val="0"/>
          <w:sz w:val="21"/>
          <w:szCs w:val="21"/>
        </w:rPr>
        <w:t>第0331003号）に基づき実施する</w:t>
      </w:r>
      <w:r w:rsidR="007D552E" w:rsidRPr="007B6850">
        <w:rPr>
          <w:rFonts w:hint="eastAsia"/>
          <w:spacing w:val="0"/>
          <w:kern w:val="0"/>
          <w:sz w:val="21"/>
          <w:szCs w:val="21"/>
        </w:rPr>
        <w:t>、</w:t>
      </w:r>
      <w:r w:rsidR="007D552E" w:rsidRPr="007B6850">
        <w:rPr>
          <w:spacing w:val="0"/>
          <w:kern w:val="0"/>
          <w:sz w:val="21"/>
          <w:szCs w:val="21"/>
        </w:rPr>
        <w:t>被保護者を対象とした自立支援プログラムであ</w:t>
      </w:r>
      <w:r w:rsidR="007D552E" w:rsidRPr="007B6850">
        <w:rPr>
          <w:rFonts w:hint="eastAsia"/>
          <w:spacing w:val="0"/>
          <w:kern w:val="0"/>
          <w:sz w:val="21"/>
          <w:szCs w:val="21"/>
        </w:rPr>
        <w:t>り、生活保護法（昭和２５年法律第１４４号）に規定する保護を受けている者（以下「被保護者」という。）であって、生活保護費等の金銭を適正に管理できずに生活に支障を来たしている者の金銭管理支援を実施することにより、安定した生活の維持を支援するとともに、その意欲及び金銭管理能力を向上させ、日常生活自立の促進を図ることを目的として実施する伊東市被保護者金銭管理等支援事業に</w:t>
      </w:r>
      <w:r w:rsidR="007A5306" w:rsidRPr="007B6850">
        <w:rPr>
          <w:rFonts w:hint="eastAsia"/>
          <w:spacing w:val="0"/>
          <w:kern w:val="0"/>
          <w:sz w:val="21"/>
          <w:szCs w:val="21"/>
        </w:rPr>
        <w:t>係る業務</w:t>
      </w:r>
      <w:r w:rsidR="002418D2" w:rsidRPr="007B6850">
        <w:rPr>
          <w:rFonts w:hAnsi="ＭＳ 明朝" w:hint="eastAsia"/>
          <w:sz w:val="21"/>
          <w:szCs w:val="21"/>
        </w:rPr>
        <w:t>（以下「</w:t>
      </w:r>
      <w:r w:rsidR="003B680C" w:rsidRPr="007B6850">
        <w:rPr>
          <w:rFonts w:hAnsi="ＭＳ 明朝" w:hint="eastAsia"/>
          <w:sz w:val="21"/>
          <w:szCs w:val="21"/>
        </w:rPr>
        <w:t>委託業務</w:t>
      </w:r>
      <w:r w:rsidR="002418D2" w:rsidRPr="007B6850">
        <w:rPr>
          <w:rFonts w:hAnsi="ＭＳ 明朝" w:hint="eastAsia"/>
          <w:sz w:val="21"/>
          <w:szCs w:val="21"/>
        </w:rPr>
        <w:t>」という。）の実施を乙に委託し、乙は</w:t>
      </w:r>
      <w:r w:rsidR="007C696B" w:rsidRPr="007B6850">
        <w:rPr>
          <w:rFonts w:hAnsi="ＭＳ 明朝" w:hint="eastAsia"/>
          <w:sz w:val="21"/>
          <w:szCs w:val="21"/>
        </w:rPr>
        <w:t>、</w:t>
      </w:r>
      <w:r w:rsidR="002418D2" w:rsidRPr="007B6850">
        <w:rPr>
          <w:rFonts w:hAnsi="ＭＳ 明朝" w:hint="eastAsia"/>
          <w:sz w:val="21"/>
          <w:szCs w:val="21"/>
        </w:rPr>
        <w:t>これを受託する。</w:t>
      </w:r>
    </w:p>
    <w:p w14:paraId="78905433" w14:textId="77777777" w:rsidR="002418D2" w:rsidRPr="007B6850" w:rsidRDefault="002418D2" w:rsidP="00C94357">
      <w:pPr>
        <w:autoSpaceDE w:val="0"/>
        <w:autoSpaceDN w:val="0"/>
        <w:rPr>
          <w:rFonts w:hAnsi="ＭＳ 明朝"/>
          <w:sz w:val="21"/>
          <w:szCs w:val="21"/>
        </w:rPr>
      </w:pPr>
      <w:r w:rsidRPr="007B6850">
        <w:rPr>
          <w:rFonts w:hAnsi="ＭＳ 明朝" w:hint="eastAsia"/>
          <w:sz w:val="21"/>
          <w:szCs w:val="21"/>
        </w:rPr>
        <w:t xml:space="preserve">　（注意義務及び委託期間）</w:t>
      </w:r>
    </w:p>
    <w:p w14:paraId="53FB249C" w14:textId="35EFAC37" w:rsidR="002418D2" w:rsidRPr="007B6850" w:rsidRDefault="002418D2" w:rsidP="00C94357">
      <w:pPr>
        <w:autoSpaceDE w:val="0"/>
        <w:autoSpaceDN w:val="0"/>
        <w:ind w:left="223" w:hangingChars="100" w:hanging="223"/>
        <w:rPr>
          <w:rFonts w:hAnsi="ＭＳ 明朝"/>
          <w:sz w:val="21"/>
          <w:szCs w:val="21"/>
        </w:rPr>
      </w:pPr>
      <w:r w:rsidRPr="007B6850">
        <w:rPr>
          <w:rFonts w:hAnsi="ＭＳ 明朝" w:hint="eastAsia"/>
          <w:sz w:val="21"/>
          <w:szCs w:val="21"/>
        </w:rPr>
        <w:t xml:space="preserve">第２条　</w:t>
      </w:r>
      <w:r w:rsidR="00695A78" w:rsidRPr="007B6850">
        <w:rPr>
          <w:rFonts w:hAnsi="ＭＳ 明朝" w:hint="eastAsia"/>
          <w:sz w:val="21"/>
          <w:szCs w:val="21"/>
        </w:rPr>
        <w:t>乙は、</w:t>
      </w:r>
      <w:r w:rsidR="000F4823" w:rsidRPr="007B6850">
        <w:rPr>
          <w:rFonts w:hAnsi="ＭＳ 明朝" w:hint="eastAsia"/>
          <w:sz w:val="21"/>
          <w:szCs w:val="21"/>
        </w:rPr>
        <w:t>「</w:t>
      </w:r>
      <w:r w:rsidR="000F4823" w:rsidRPr="007B6850">
        <w:rPr>
          <w:rFonts w:hAnsi="ＭＳ 明朝" w:cs="ＭＳ ゴシック" w:hint="eastAsia"/>
          <w:sz w:val="21"/>
          <w:szCs w:val="21"/>
        </w:rPr>
        <w:t>伊東市</w:t>
      </w:r>
      <w:r w:rsidR="00B9769A" w:rsidRPr="007B6850">
        <w:rPr>
          <w:rFonts w:hAnsi="ＭＳ 明朝" w:hint="eastAsia"/>
          <w:spacing w:val="0"/>
          <w:sz w:val="21"/>
          <w:szCs w:val="21"/>
        </w:rPr>
        <w:t>被保護者金銭管理等支援事業委託</w:t>
      </w:r>
      <w:r w:rsidR="005F157D" w:rsidRPr="007B6850">
        <w:rPr>
          <w:rFonts w:hAnsi="ＭＳ 明朝" w:cs="ＭＳ ゴシック" w:hint="eastAsia"/>
          <w:sz w:val="21"/>
          <w:szCs w:val="21"/>
          <w:lang w:eastAsia="zh-TW"/>
        </w:rPr>
        <w:t>仕様書</w:t>
      </w:r>
      <w:r w:rsidR="000F4823" w:rsidRPr="007B6850">
        <w:rPr>
          <w:rFonts w:hAnsi="ＭＳ 明朝" w:cs="ＭＳ ゴシック" w:hint="eastAsia"/>
          <w:sz w:val="21"/>
          <w:szCs w:val="21"/>
        </w:rPr>
        <w:t>」</w:t>
      </w:r>
      <w:r w:rsidRPr="007B6850">
        <w:rPr>
          <w:rFonts w:hAnsi="ＭＳ 明朝" w:hint="eastAsia"/>
          <w:sz w:val="21"/>
          <w:szCs w:val="21"/>
        </w:rPr>
        <w:t>（以下「</w:t>
      </w:r>
      <w:r w:rsidR="000F4823" w:rsidRPr="007B6850">
        <w:rPr>
          <w:rFonts w:hAnsi="ＭＳ 明朝" w:hint="eastAsia"/>
          <w:sz w:val="21"/>
          <w:szCs w:val="21"/>
        </w:rPr>
        <w:t>仕様書</w:t>
      </w:r>
      <w:r w:rsidRPr="007B6850">
        <w:rPr>
          <w:rFonts w:hAnsi="ＭＳ 明朝" w:hint="eastAsia"/>
          <w:sz w:val="21"/>
          <w:szCs w:val="21"/>
        </w:rPr>
        <w:t>」という。）に基づき、委託の本旨に従い善良なる管理者の注意をもって</w:t>
      </w:r>
      <w:r w:rsidR="003D2EA1" w:rsidRPr="007B6850">
        <w:rPr>
          <w:rFonts w:hAnsi="ＭＳ 明朝" w:hint="eastAsia"/>
          <w:sz w:val="21"/>
          <w:szCs w:val="21"/>
        </w:rPr>
        <w:t>令和</w:t>
      </w:r>
      <w:r w:rsidR="000F4823" w:rsidRPr="007B6850">
        <w:rPr>
          <w:rFonts w:hAnsi="ＭＳ 明朝" w:hint="eastAsia"/>
          <w:sz w:val="21"/>
          <w:szCs w:val="21"/>
        </w:rPr>
        <w:t>８</w:t>
      </w:r>
      <w:r w:rsidR="00BF5A55" w:rsidRPr="007B6850">
        <w:rPr>
          <w:rFonts w:hAnsi="ＭＳ 明朝" w:hint="eastAsia"/>
          <w:sz w:val="21"/>
          <w:szCs w:val="21"/>
        </w:rPr>
        <w:t>年</w:t>
      </w:r>
      <w:r w:rsidR="00B9769A" w:rsidRPr="007B6850">
        <w:rPr>
          <w:rFonts w:hAnsi="ＭＳ 明朝" w:hint="eastAsia"/>
          <w:sz w:val="21"/>
          <w:szCs w:val="21"/>
        </w:rPr>
        <w:t>１０</w:t>
      </w:r>
      <w:r w:rsidR="00BF5A55" w:rsidRPr="007B6850">
        <w:rPr>
          <w:rFonts w:hAnsi="ＭＳ 明朝" w:hint="eastAsia"/>
          <w:sz w:val="21"/>
          <w:szCs w:val="21"/>
        </w:rPr>
        <w:t>月</w:t>
      </w:r>
      <w:r w:rsidR="00024C41" w:rsidRPr="007B6850">
        <w:rPr>
          <w:rFonts w:hAnsi="ＭＳ 明朝" w:hint="eastAsia"/>
          <w:sz w:val="21"/>
          <w:szCs w:val="21"/>
        </w:rPr>
        <w:t>１</w:t>
      </w:r>
      <w:r w:rsidRPr="007B6850">
        <w:rPr>
          <w:rFonts w:hAnsi="ＭＳ 明朝" w:hint="eastAsia"/>
          <w:sz w:val="21"/>
          <w:szCs w:val="21"/>
        </w:rPr>
        <w:t>日から</w:t>
      </w:r>
      <w:r w:rsidR="003D2EA1" w:rsidRPr="007B6850">
        <w:rPr>
          <w:rFonts w:hAnsi="ＭＳ 明朝" w:hint="eastAsia"/>
          <w:sz w:val="21"/>
          <w:szCs w:val="21"/>
        </w:rPr>
        <w:t>令和</w:t>
      </w:r>
      <w:r w:rsidR="000F4823" w:rsidRPr="007B6850">
        <w:rPr>
          <w:rFonts w:hAnsi="ＭＳ 明朝" w:hint="eastAsia"/>
          <w:sz w:val="21"/>
          <w:szCs w:val="21"/>
        </w:rPr>
        <w:t>９</w:t>
      </w:r>
      <w:r w:rsidR="008E407C" w:rsidRPr="007B6850">
        <w:rPr>
          <w:rFonts w:hAnsi="ＭＳ 明朝" w:hint="eastAsia"/>
          <w:sz w:val="21"/>
          <w:szCs w:val="21"/>
        </w:rPr>
        <w:t>年</w:t>
      </w:r>
      <w:r w:rsidR="00024C41" w:rsidRPr="007B6850">
        <w:rPr>
          <w:rFonts w:hAnsi="ＭＳ 明朝" w:hint="eastAsia"/>
          <w:sz w:val="21"/>
          <w:szCs w:val="21"/>
        </w:rPr>
        <w:t>３</w:t>
      </w:r>
      <w:r w:rsidRPr="007B6850">
        <w:rPr>
          <w:rFonts w:hAnsi="ＭＳ 明朝" w:hint="eastAsia"/>
          <w:sz w:val="21"/>
          <w:szCs w:val="21"/>
        </w:rPr>
        <w:t>月</w:t>
      </w:r>
      <w:r w:rsidR="00024C41" w:rsidRPr="007B6850">
        <w:rPr>
          <w:rFonts w:hAnsi="ＭＳ 明朝" w:hint="eastAsia"/>
          <w:sz w:val="21"/>
          <w:szCs w:val="21"/>
        </w:rPr>
        <w:t>３１</w:t>
      </w:r>
      <w:r w:rsidRPr="007B6850">
        <w:rPr>
          <w:rFonts w:hAnsi="ＭＳ 明朝" w:hint="eastAsia"/>
          <w:sz w:val="21"/>
          <w:szCs w:val="21"/>
        </w:rPr>
        <w:t>日までの間に</w:t>
      </w:r>
      <w:r w:rsidR="003B680C" w:rsidRPr="007B6850">
        <w:rPr>
          <w:rFonts w:hAnsi="ＭＳ 明朝" w:hint="eastAsia"/>
          <w:sz w:val="21"/>
          <w:szCs w:val="21"/>
        </w:rPr>
        <w:t>委託業務</w:t>
      </w:r>
      <w:r w:rsidRPr="007B6850">
        <w:rPr>
          <w:rFonts w:hAnsi="ＭＳ 明朝" w:hint="eastAsia"/>
          <w:sz w:val="21"/>
          <w:szCs w:val="21"/>
        </w:rPr>
        <w:t>を処理するものとする。</w:t>
      </w:r>
    </w:p>
    <w:p w14:paraId="64B846B7" w14:textId="77777777" w:rsidR="002418D2" w:rsidRPr="007B6850" w:rsidRDefault="002418D2" w:rsidP="00C94357">
      <w:pPr>
        <w:autoSpaceDE w:val="0"/>
        <w:autoSpaceDN w:val="0"/>
        <w:rPr>
          <w:rFonts w:hAnsi="ＭＳ 明朝"/>
          <w:sz w:val="21"/>
          <w:szCs w:val="21"/>
        </w:rPr>
      </w:pPr>
      <w:r w:rsidRPr="007B6850">
        <w:rPr>
          <w:rFonts w:hAnsi="ＭＳ 明朝" w:hint="eastAsia"/>
          <w:sz w:val="21"/>
          <w:szCs w:val="21"/>
        </w:rPr>
        <w:t xml:space="preserve">　（申出義務）</w:t>
      </w:r>
    </w:p>
    <w:p w14:paraId="0C7DD6B7" w14:textId="1A35B6B1" w:rsidR="002418D2" w:rsidRPr="007B6850" w:rsidRDefault="002418D2" w:rsidP="00C94357">
      <w:pPr>
        <w:autoSpaceDE w:val="0"/>
        <w:autoSpaceDN w:val="0"/>
        <w:ind w:left="223" w:hangingChars="100" w:hanging="223"/>
        <w:rPr>
          <w:rFonts w:hAnsi="ＭＳ 明朝"/>
          <w:sz w:val="21"/>
          <w:szCs w:val="21"/>
        </w:rPr>
      </w:pPr>
      <w:r w:rsidRPr="007B6850">
        <w:rPr>
          <w:rFonts w:hAnsi="ＭＳ 明朝" w:hint="eastAsia"/>
          <w:sz w:val="21"/>
          <w:szCs w:val="21"/>
        </w:rPr>
        <w:t>第３条　乙は、甲の定める</w:t>
      </w:r>
      <w:r w:rsidR="008E39BB" w:rsidRPr="007B6850">
        <w:rPr>
          <w:rFonts w:hAnsi="ＭＳ 明朝" w:hint="eastAsia"/>
          <w:sz w:val="21"/>
          <w:szCs w:val="21"/>
        </w:rPr>
        <w:t>仕様書</w:t>
      </w:r>
      <w:r w:rsidRPr="007B6850">
        <w:rPr>
          <w:rFonts w:hAnsi="ＭＳ 明朝" w:hint="eastAsia"/>
          <w:sz w:val="21"/>
          <w:szCs w:val="21"/>
        </w:rPr>
        <w:t>の中に不適当な箇所があると認めるとき、又はこの契約締結後の事情の変化により</w:t>
      </w:r>
      <w:r w:rsidR="003B680C" w:rsidRPr="007B6850">
        <w:rPr>
          <w:rFonts w:hAnsi="ＭＳ 明朝" w:hint="eastAsia"/>
          <w:sz w:val="21"/>
          <w:szCs w:val="21"/>
        </w:rPr>
        <w:t>委託業務</w:t>
      </w:r>
      <w:r w:rsidRPr="007B6850">
        <w:rPr>
          <w:rFonts w:hAnsi="ＭＳ 明朝" w:hint="eastAsia"/>
          <w:sz w:val="21"/>
          <w:szCs w:val="21"/>
        </w:rPr>
        <w:t>を遂行することが困難となり、若しくは甲に不利になったときは、その都度甲に申し出て必要な指示を受けなければならない。</w:t>
      </w:r>
    </w:p>
    <w:p w14:paraId="103CDAF3" w14:textId="1D342D95" w:rsidR="00342C54" w:rsidRPr="007B6850" w:rsidRDefault="00342C54" w:rsidP="001F0E4D">
      <w:pPr>
        <w:autoSpaceDE w:val="0"/>
        <w:autoSpaceDN w:val="0"/>
        <w:ind w:firstLineChars="100" w:firstLine="223"/>
        <w:rPr>
          <w:rFonts w:hAnsi="ＭＳ 明朝"/>
          <w:sz w:val="21"/>
          <w:szCs w:val="21"/>
        </w:rPr>
      </w:pPr>
      <w:r w:rsidRPr="007B6850">
        <w:rPr>
          <w:rFonts w:hAnsi="ＭＳ 明朝" w:hint="eastAsia"/>
          <w:sz w:val="21"/>
          <w:szCs w:val="21"/>
        </w:rPr>
        <w:t>（</w:t>
      </w:r>
      <w:r w:rsidR="00D22FDB" w:rsidRPr="007B6850">
        <w:rPr>
          <w:rFonts w:hAnsi="ＭＳ 明朝" w:hint="eastAsia"/>
          <w:sz w:val="21"/>
          <w:szCs w:val="21"/>
        </w:rPr>
        <w:t>完了</w:t>
      </w:r>
      <w:r w:rsidRPr="007B6850">
        <w:rPr>
          <w:rFonts w:hAnsi="ＭＳ 明朝" w:hint="eastAsia"/>
          <w:sz w:val="21"/>
          <w:szCs w:val="21"/>
        </w:rPr>
        <w:t>の報告及び検査）</w:t>
      </w:r>
    </w:p>
    <w:p w14:paraId="06AC4741" w14:textId="167F4D44" w:rsidR="00E06914" w:rsidRPr="007B6850" w:rsidRDefault="00342C54" w:rsidP="00D22FDB">
      <w:pPr>
        <w:autoSpaceDE w:val="0"/>
        <w:autoSpaceDN w:val="0"/>
        <w:ind w:left="223" w:hangingChars="100" w:hanging="223"/>
        <w:rPr>
          <w:rFonts w:hAnsi="ＭＳ 明朝"/>
          <w:sz w:val="21"/>
          <w:szCs w:val="21"/>
        </w:rPr>
      </w:pPr>
      <w:r w:rsidRPr="007B6850">
        <w:rPr>
          <w:rFonts w:hAnsi="ＭＳ 明朝" w:hint="eastAsia"/>
          <w:sz w:val="21"/>
          <w:szCs w:val="21"/>
        </w:rPr>
        <w:t xml:space="preserve">第４条　</w:t>
      </w:r>
      <w:r w:rsidR="00E06914" w:rsidRPr="007B6850">
        <w:rPr>
          <w:rFonts w:hAnsi="ＭＳ 明朝" w:hint="eastAsia"/>
          <w:sz w:val="21"/>
          <w:szCs w:val="21"/>
        </w:rPr>
        <w:t>乙は、委託業務の終了後遅滞なく完了報告書及び委託業務収支決算書に必要な書類を添付して甲に提出しなければならない。</w:t>
      </w:r>
    </w:p>
    <w:p w14:paraId="7F24A5FD" w14:textId="2CC3F887" w:rsidR="00E06914" w:rsidRPr="007B6850" w:rsidRDefault="00E06914" w:rsidP="00E06914">
      <w:pPr>
        <w:autoSpaceDE w:val="0"/>
        <w:autoSpaceDN w:val="0"/>
        <w:ind w:left="223" w:hangingChars="100" w:hanging="223"/>
        <w:rPr>
          <w:rFonts w:hAnsi="ＭＳ 明朝"/>
          <w:sz w:val="21"/>
          <w:szCs w:val="21"/>
        </w:rPr>
      </w:pPr>
      <w:r w:rsidRPr="007B6850">
        <w:rPr>
          <w:rFonts w:hAnsi="ＭＳ 明朝" w:hint="eastAsia"/>
          <w:sz w:val="21"/>
          <w:szCs w:val="21"/>
        </w:rPr>
        <w:t>２　甲は、前項の規定により、乙から書類の提出を受けたときは、速やかに内容を検査し、適合すると認めたときは、委託費の額を確定し、乙に対して通知するものとする。</w:t>
      </w:r>
    </w:p>
    <w:p w14:paraId="7C1A2C5C" w14:textId="77777777" w:rsidR="00342C54" w:rsidRPr="007B6850" w:rsidRDefault="00342C54" w:rsidP="00342C54">
      <w:pPr>
        <w:autoSpaceDE w:val="0"/>
        <w:autoSpaceDN w:val="0"/>
        <w:rPr>
          <w:rFonts w:hAnsi="ＭＳ 明朝"/>
          <w:sz w:val="21"/>
          <w:szCs w:val="21"/>
        </w:rPr>
      </w:pPr>
      <w:r w:rsidRPr="007B6850">
        <w:rPr>
          <w:rFonts w:hAnsi="ＭＳ 明朝" w:hint="eastAsia"/>
          <w:sz w:val="21"/>
          <w:szCs w:val="21"/>
        </w:rPr>
        <w:t xml:space="preserve">　（契約金額の支払方法等）</w:t>
      </w:r>
    </w:p>
    <w:p w14:paraId="1324ADCD" w14:textId="46AE867B" w:rsidR="00342C54" w:rsidRPr="007B6850" w:rsidRDefault="00342C54" w:rsidP="00D22FDB">
      <w:pPr>
        <w:autoSpaceDE w:val="0"/>
        <w:autoSpaceDN w:val="0"/>
        <w:ind w:left="223" w:rightChars="52" w:right="111" w:hangingChars="100" w:hanging="223"/>
        <w:rPr>
          <w:rFonts w:hAnsi="ＭＳ 明朝"/>
          <w:sz w:val="21"/>
          <w:szCs w:val="21"/>
        </w:rPr>
      </w:pPr>
      <w:r w:rsidRPr="007B6850">
        <w:rPr>
          <w:rFonts w:hAnsi="ＭＳ 明朝" w:hint="eastAsia"/>
          <w:sz w:val="21"/>
          <w:szCs w:val="21"/>
        </w:rPr>
        <w:t>第</w:t>
      </w:r>
      <w:r w:rsidR="00E06914" w:rsidRPr="007B6850">
        <w:rPr>
          <w:rFonts w:hAnsi="ＭＳ 明朝" w:hint="eastAsia"/>
          <w:sz w:val="21"/>
          <w:szCs w:val="21"/>
        </w:rPr>
        <w:t>５</w:t>
      </w:r>
      <w:r w:rsidRPr="007B6850">
        <w:rPr>
          <w:rFonts w:hAnsi="ＭＳ 明朝" w:hint="eastAsia"/>
          <w:sz w:val="21"/>
          <w:szCs w:val="21"/>
        </w:rPr>
        <w:t>条　乙は、前条の規定による検査に合格したとき</w:t>
      </w:r>
      <w:r w:rsidR="00E06914" w:rsidRPr="007B6850">
        <w:rPr>
          <w:rFonts w:hAnsi="ＭＳ 明朝" w:hint="eastAsia"/>
          <w:sz w:val="21"/>
          <w:szCs w:val="21"/>
        </w:rPr>
        <w:t>は、乙に対して委託業務を処理するための費用（以下「委託費」という。）として、</w:t>
      </w:r>
      <w:r w:rsidR="007D552E" w:rsidRPr="007B6850">
        <w:rPr>
          <w:rFonts w:hAnsi="ＭＳ 明朝" w:hint="eastAsia"/>
          <w:sz w:val="21"/>
          <w:szCs w:val="21"/>
        </w:rPr>
        <w:t>金○○○円（うち消費税及び</w:t>
      </w:r>
      <w:r w:rsidR="007D552E" w:rsidRPr="007B6850">
        <w:rPr>
          <w:rFonts w:hAnsi="ＭＳ 明朝" w:hint="eastAsia"/>
          <w:sz w:val="21"/>
          <w:szCs w:val="21"/>
        </w:rPr>
        <w:lastRenderedPageBreak/>
        <w:t>地方消費税の額○○○円）</w:t>
      </w:r>
      <w:r w:rsidR="00E06914" w:rsidRPr="007B6850">
        <w:rPr>
          <w:rFonts w:hint="eastAsia"/>
          <w:kern w:val="0"/>
          <w:sz w:val="22"/>
        </w:rPr>
        <w:t>を</w:t>
      </w:r>
      <w:r w:rsidR="00E06914" w:rsidRPr="007B6850">
        <w:rPr>
          <w:rFonts w:hAnsi="ＭＳ 明朝" w:hint="eastAsia"/>
          <w:sz w:val="21"/>
          <w:szCs w:val="21"/>
        </w:rPr>
        <w:t>支払うものとする。</w:t>
      </w:r>
    </w:p>
    <w:p w14:paraId="5DB6D7C0" w14:textId="4E88F0E8" w:rsidR="00342C54" w:rsidRPr="007B6850" w:rsidRDefault="00342C54" w:rsidP="007D552E">
      <w:pPr>
        <w:autoSpaceDE w:val="0"/>
        <w:autoSpaceDN w:val="0"/>
        <w:ind w:left="223" w:hangingChars="100" w:hanging="223"/>
        <w:rPr>
          <w:rFonts w:hAnsi="ＭＳ 明朝"/>
          <w:sz w:val="21"/>
          <w:szCs w:val="21"/>
        </w:rPr>
      </w:pPr>
      <w:r w:rsidRPr="007B6850">
        <w:rPr>
          <w:rFonts w:hAnsi="ＭＳ 明朝" w:hint="eastAsia"/>
          <w:sz w:val="21"/>
          <w:szCs w:val="21"/>
        </w:rPr>
        <w:t>２　甲は、前項の規定による</w:t>
      </w:r>
      <w:r w:rsidR="00D22FDB" w:rsidRPr="007B6850">
        <w:rPr>
          <w:rFonts w:hAnsi="ＭＳ 明朝" w:hint="eastAsia"/>
          <w:sz w:val="21"/>
          <w:szCs w:val="21"/>
        </w:rPr>
        <w:t>適法な</w:t>
      </w:r>
      <w:r w:rsidRPr="007B6850">
        <w:rPr>
          <w:rFonts w:hAnsi="ＭＳ 明朝" w:hint="eastAsia"/>
          <w:sz w:val="21"/>
          <w:szCs w:val="21"/>
        </w:rPr>
        <w:t>請求を受けたときは、その日から３０日以内に契約金額を支払わなければならない。</w:t>
      </w:r>
    </w:p>
    <w:p w14:paraId="05B8BFF0" w14:textId="77777777" w:rsidR="00C919BA" w:rsidRPr="007B6850" w:rsidRDefault="00C919BA" w:rsidP="00C94357">
      <w:pPr>
        <w:autoSpaceDE w:val="0"/>
        <w:autoSpaceDN w:val="0"/>
        <w:rPr>
          <w:rFonts w:hAnsi="ＭＳ 明朝"/>
          <w:sz w:val="21"/>
          <w:szCs w:val="21"/>
        </w:rPr>
      </w:pPr>
      <w:r w:rsidRPr="007B6850">
        <w:rPr>
          <w:rFonts w:hAnsi="ＭＳ 明朝" w:hint="eastAsia"/>
          <w:sz w:val="21"/>
          <w:szCs w:val="21"/>
        </w:rPr>
        <w:t xml:space="preserve">　（委託費の費目の指定）</w:t>
      </w:r>
    </w:p>
    <w:p w14:paraId="1BA7FF48" w14:textId="38C7E8A5" w:rsidR="00C919BA" w:rsidRPr="007B6850" w:rsidRDefault="00C919BA" w:rsidP="00C94357">
      <w:pPr>
        <w:autoSpaceDE w:val="0"/>
        <w:autoSpaceDN w:val="0"/>
        <w:ind w:left="223" w:hangingChars="100" w:hanging="223"/>
        <w:rPr>
          <w:rFonts w:hAnsi="ＭＳ 明朝"/>
          <w:sz w:val="21"/>
          <w:szCs w:val="21"/>
        </w:rPr>
      </w:pPr>
      <w:r w:rsidRPr="007B6850">
        <w:rPr>
          <w:rFonts w:hAnsi="ＭＳ 明朝" w:hint="eastAsia"/>
          <w:sz w:val="21"/>
          <w:szCs w:val="21"/>
        </w:rPr>
        <w:t>第</w:t>
      </w:r>
      <w:r w:rsidR="00E06914" w:rsidRPr="007B6850">
        <w:rPr>
          <w:rFonts w:hAnsi="ＭＳ 明朝" w:hint="eastAsia"/>
          <w:sz w:val="21"/>
          <w:szCs w:val="21"/>
        </w:rPr>
        <w:t>６</w:t>
      </w:r>
      <w:r w:rsidRPr="007B6850">
        <w:rPr>
          <w:rFonts w:hAnsi="ＭＳ 明朝" w:hint="eastAsia"/>
          <w:sz w:val="21"/>
          <w:szCs w:val="21"/>
        </w:rPr>
        <w:t>条　甲は、乙が委託事業を処理するため必要があると認めるときは、委託費の費目を指定することができる。この場合において、乙は、指定費目以外に委託費を使用することができない。</w:t>
      </w:r>
    </w:p>
    <w:p w14:paraId="16F91D43" w14:textId="77777777" w:rsidR="00C919BA" w:rsidRPr="007B6850" w:rsidRDefault="00C919BA" w:rsidP="00C94357">
      <w:pPr>
        <w:autoSpaceDE w:val="0"/>
        <w:autoSpaceDN w:val="0"/>
        <w:ind w:left="223" w:hangingChars="100" w:hanging="223"/>
        <w:rPr>
          <w:rFonts w:hAnsi="ＭＳ 明朝"/>
          <w:sz w:val="21"/>
          <w:szCs w:val="21"/>
        </w:rPr>
      </w:pPr>
      <w:r w:rsidRPr="007B6850">
        <w:rPr>
          <w:rFonts w:hAnsi="ＭＳ 明朝" w:hint="eastAsia"/>
          <w:sz w:val="21"/>
          <w:szCs w:val="21"/>
        </w:rPr>
        <w:t>２　乙は、前項の規定により委託費の費目を指定された場合において、委託事業を効果的に処理するため、その指定された費目を変更する必要が生じたときは、甲の承認を受けてその変更をすることができる。</w:t>
      </w:r>
    </w:p>
    <w:p w14:paraId="550A65D4" w14:textId="145AB912" w:rsidR="002418D2" w:rsidRPr="007B6850" w:rsidRDefault="002418D2" w:rsidP="00C94357">
      <w:pPr>
        <w:autoSpaceDE w:val="0"/>
        <w:autoSpaceDN w:val="0"/>
        <w:rPr>
          <w:rFonts w:hAnsi="ＭＳ 明朝"/>
          <w:sz w:val="21"/>
          <w:szCs w:val="21"/>
        </w:rPr>
      </w:pPr>
      <w:r w:rsidRPr="007B6850">
        <w:rPr>
          <w:rFonts w:hAnsi="ＭＳ 明朝" w:hint="eastAsia"/>
          <w:sz w:val="21"/>
          <w:szCs w:val="21"/>
        </w:rPr>
        <w:t xml:space="preserve">　（実施計画書等の提出）</w:t>
      </w:r>
    </w:p>
    <w:p w14:paraId="0AF152C8" w14:textId="57E089B2" w:rsidR="002418D2" w:rsidRPr="007B6850" w:rsidRDefault="002418D2" w:rsidP="00C94357">
      <w:pPr>
        <w:autoSpaceDE w:val="0"/>
        <w:autoSpaceDN w:val="0"/>
        <w:ind w:left="223" w:hangingChars="100" w:hanging="223"/>
        <w:rPr>
          <w:rFonts w:hAnsi="ＭＳ 明朝"/>
          <w:sz w:val="21"/>
          <w:szCs w:val="21"/>
        </w:rPr>
      </w:pPr>
      <w:r w:rsidRPr="007B6850">
        <w:rPr>
          <w:rFonts w:hAnsi="ＭＳ 明朝" w:hint="eastAsia"/>
          <w:sz w:val="21"/>
          <w:szCs w:val="21"/>
        </w:rPr>
        <w:t>第</w:t>
      </w:r>
      <w:r w:rsidR="00E06914" w:rsidRPr="007B6850">
        <w:rPr>
          <w:rFonts w:hAnsi="ＭＳ 明朝" w:hint="eastAsia"/>
          <w:sz w:val="21"/>
          <w:szCs w:val="21"/>
        </w:rPr>
        <w:t>７</w:t>
      </w:r>
      <w:r w:rsidRPr="007B6850">
        <w:rPr>
          <w:rFonts w:hAnsi="ＭＳ 明朝" w:hint="eastAsia"/>
          <w:sz w:val="21"/>
          <w:szCs w:val="21"/>
        </w:rPr>
        <w:t>条　乙は、この契約の締結後</w:t>
      </w:r>
      <w:r w:rsidR="00AA3569" w:rsidRPr="007B6850">
        <w:rPr>
          <w:rFonts w:hAnsi="ＭＳ 明朝" w:hint="eastAsia"/>
          <w:sz w:val="21"/>
          <w:szCs w:val="21"/>
        </w:rPr>
        <w:t>３０</w:t>
      </w:r>
      <w:r w:rsidRPr="007B6850">
        <w:rPr>
          <w:rFonts w:hAnsi="ＭＳ 明朝" w:hint="eastAsia"/>
          <w:sz w:val="21"/>
          <w:szCs w:val="21"/>
        </w:rPr>
        <w:t>日以内に実施計画書</w:t>
      </w:r>
      <w:r w:rsidR="006510FA" w:rsidRPr="007B6850">
        <w:rPr>
          <w:rFonts w:hAnsi="ＭＳ 明朝" w:hint="eastAsia"/>
          <w:sz w:val="21"/>
          <w:szCs w:val="21"/>
        </w:rPr>
        <w:t>及び委託業務収支予算書</w:t>
      </w:r>
      <w:r w:rsidRPr="007B6850">
        <w:rPr>
          <w:rFonts w:hAnsi="ＭＳ 明朝" w:hint="eastAsia"/>
          <w:sz w:val="21"/>
          <w:szCs w:val="21"/>
        </w:rPr>
        <w:t>に必要な書類を添付して甲に提出しなければならない。</w:t>
      </w:r>
    </w:p>
    <w:p w14:paraId="6701712F" w14:textId="77777777" w:rsidR="002418D2" w:rsidRPr="007B6850" w:rsidRDefault="00A63236" w:rsidP="00C94357">
      <w:pPr>
        <w:autoSpaceDE w:val="0"/>
        <w:autoSpaceDN w:val="0"/>
        <w:ind w:left="223" w:hangingChars="100" w:hanging="223"/>
        <w:rPr>
          <w:rFonts w:hAnsi="ＭＳ 明朝"/>
          <w:sz w:val="21"/>
          <w:szCs w:val="21"/>
        </w:rPr>
      </w:pPr>
      <w:r w:rsidRPr="007B6850">
        <w:rPr>
          <w:rFonts w:hAnsi="ＭＳ 明朝" w:hint="eastAsia"/>
          <w:sz w:val="21"/>
          <w:szCs w:val="21"/>
        </w:rPr>
        <w:t>２</w:t>
      </w:r>
      <w:r w:rsidR="002418D2" w:rsidRPr="007B6850">
        <w:rPr>
          <w:rFonts w:hAnsi="ＭＳ 明朝" w:hint="eastAsia"/>
          <w:sz w:val="21"/>
          <w:szCs w:val="21"/>
        </w:rPr>
        <w:t xml:space="preserve">　甲は、前項の規定により乙から提出された書類の内容に不適当な箇所があると認めるときは、乙に指示してそれを変更し、又は修正させることができる。</w:t>
      </w:r>
    </w:p>
    <w:p w14:paraId="3D60108F" w14:textId="77777777" w:rsidR="002418D2" w:rsidRPr="007B6850" w:rsidRDefault="002418D2" w:rsidP="00C94357">
      <w:pPr>
        <w:autoSpaceDE w:val="0"/>
        <w:autoSpaceDN w:val="0"/>
        <w:rPr>
          <w:rFonts w:hAnsi="ＭＳ 明朝"/>
          <w:sz w:val="21"/>
          <w:szCs w:val="21"/>
        </w:rPr>
      </w:pPr>
      <w:r w:rsidRPr="007B6850">
        <w:rPr>
          <w:rFonts w:hAnsi="ＭＳ 明朝" w:hint="eastAsia"/>
          <w:sz w:val="21"/>
          <w:szCs w:val="21"/>
        </w:rPr>
        <w:t xml:space="preserve">　（処理状況の報告等）</w:t>
      </w:r>
    </w:p>
    <w:p w14:paraId="0F360AA9" w14:textId="5590A4CE" w:rsidR="002418D2" w:rsidRPr="007B6850" w:rsidRDefault="002418D2" w:rsidP="00E06914">
      <w:pPr>
        <w:autoSpaceDE w:val="0"/>
        <w:autoSpaceDN w:val="0"/>
        <w:ind w:left="223" w:hangingChars="100" w:hanging="223"/>
        <w:rPr>
          <w:rFonts w:hAnsi="ＭＳ 明朝"/>
          <w:sz w:val="21"/>
          <w:szCs w:val="21"/>
        </w:rPr>
      </w:pPr>
      <w:r w:rsidRPr="007B6850">
        <w:rPr>
          <w:rFonts w:hAnsi="ＭＳ 明朝" w:hint="eastAsia"/>
          <w:sz w:val="21"/>
          <w:szCs w:val="21"/>
        </w:rPr>
        <w:t>第</w:t>
      </w:r>
      <w:r w:rsidR="00E06914" w:rsidRPr="007B6850">
        <w:rPr>
          <w:rFonts w:hAnsi="ＭＳ 明朝" w:hint="eastAsia"/>
          <w:sz w:val="21"/>
          <w:szCs w:val="21"/>
        </w:rPr>
        <w:t>８</w:t>
      </w:r>
      <w:r w:rsidRPr="007B6850">
        <w:rPr>
          <w:rFonts w:hAnsi="ＭＳ 明朝" w:hint="eastAsia"/>
          <w:sz w:val="21"/>
          <w:szCs w:val="21"/>
        </w:rPr>
        <w:t>条　甲は、</w:t>
      </w:r>
      <w:r w:rsidR="000F4823" w:rsidRPr="007B6850">
        <w:rPr>
          <w:rFonts w:hAnsi="ＭＳ 明朝" w:hint="eastAsia"/>
          <w:sz w:val="21"/>
          <w:szCs w:val="21"/>
        </w:rPr>
        <w:t>仕様書</w:t>
      </w:r>
      <w:r w:rsidRPr="007B6850">
        <w:rPr>
          <w:rFonts w:hAnsi="ＭＳ 明朝" w:hint="eastAsia"/>
          <w:sz w:val="21"/>
          <w:szCs w:val="21"/>
        </w:rPr>
        <w:t>に定める事項のほか必要があると認めるときは、</w:t>
      </w:r>
      <w:r w:rsidR="003B680C" w:rsidRPr="007B6850">
        <w:rPr>
          <w:rFonts w:hAnsi="ＭＳ 明朝" w:hint="eastAsia"/>
          <w:sz w:val="21"/>
          <w:szCs w:val="21"/>
        </w:rPr>
        <w:t>委託業務</w:t>
      </w:r>
      <w:r w:rsidRPr="007B6850">
        <w:rPr>
          <w:rFonts w:hAnsi="ＭＳ 明朝" w:hint="eastAsia"/>
          <w:sz w:val="21"/>
          <w:szCs w:val="21"/>
        </w:rPr>
        <w:t>の処理状況を乙に報告させ、又は自らその調査をすることができる。</w:t>
      </w:r>
    </w:p>
    <w:p w14:paraId="2743A760" w14:textId="77777777" w:rsidR="002418D2" w:rsidRPr="007B6850" w:rsidRDefault="002418D2" w:rsidP="00C94357">
      <w:pPr>
        <w:autoSpaceDE w:val="0"/>
        <w:autoSpaceDN w:val="0"/>
        <w:ind w:firstLineChars="100" w:firstLine="223"/>
        <w:rPr>
          <w:rFonts w:hAnsi="ＭＳ 明朝"/>
          <w:sz w:val="21"/>
          <w:szCs w:val="21"/>
        </w:rPr>
      </w:pPr>
      <w:r w:rsidRPr="007B6850">
        <w:rPr>
          <w:rFonts w:hAnsi="ＭＳ 明朝" w:hint="eastAsia"/>
          <w:sz w:val="21"/>
          <w:szCs w:val="21"/>
        </w:rPr>
        <w:t>（委託費をもって取得した備品等）</w:t>
      </w:r>
    </w:p>
    <w:p w14:paraId="6978C745" w14:textId="0C44FBCE" w:rsidR="002418D2" w:rsidRPr="007B6850" w:rsidRDefault="002418D2" w:rsidP="00C94357">
      <w:pPr>
        <w:overflowPunct w:val="0"/>
        <w:autoSpaceDE w:val="0"/>
        <w:autoSpaceDN w:val="0"/>
        <w:ind w:left="223" w:hangingChars="100" w:hanging="223"/>
        <w:rPr>
          <w:rFonts w:hAnsi="ＭＳ 明朝"/>
          <w:sz w:val="21"/>
          <w:szCs w:val="21"/>
        </w:rPr>
      </w:pPr>
      <w:r w:rsidRPr="007B6850">
        <w:rPr>
          <w:rFonts w:hAnsi="ＭＳ 明朝" w:hint="eastAsia"/>
          <w:sz w:val="21"/>
          <w:szCs w:val="21"/>
        </w:rPr>
        <w:t>第</w:t>
      </w:r>
      <w:r w:rsidR="00C919BA" w:rsidRPr="007B6850">
        <w:rPr>
          <w:rFonts w:hAnsi="ＭＳ 明朝" w:hint="eastAsia"/>
          <w:sz w:val="21"/>
          <w:szCs w:val="21"/>
        </w:rPr>
        <w:t>９</w:t>
      </w:r>
      <w:r w:rsidRPr="007B6850">
        <w:rPr>
          <w:rFonts w:hAnsi="ＭＳ 明朝" w:hint="eastAsia"/>
          <w:sz w:val="21"/>
          <w:szCs w:val="21"/>
        </w:rPr>
        <w:t>条　乙は、</w:t>
      </w:r>
      <w:r w:rsidR="003B680C" w:rsidRPr="007B6850">
        <w:rPr>
          <w:rFonts w:hAnsi="ＭＳ 明朝" w:hint="eastAsia"/>
          <w:sz w:val="21"/>
          <w:szCs w:val="21"/>
        </w:rPr>
        <w:t>委託業務</w:t>
      </w:r>
      <w:r w:rsidRPr="007B6850">
        <w:rPr>
          <w:rFonts w:hAnsi="ＭＳ 明朝" w:hint="eastAsia"/>
          <w:sz w:val="21"/>
          <w:szCs w:val="21"/>
        </w:rPr>
        <w:t>を処理するに当たり、委託費をもって取得した備品等で甲が指定したものについては、</w:t>
      </w:r>
      <w:r w:rsidR="003B680C" w:rsidRPr="007B6850">
        <w:rPr>
          <w:rFonts w:hAnsi="ＭＳ 明朝" w:hint="eastAsia"/>
          <w:sz w:val="21"/>
          <w:szCs w:val="21"/>
        </w:rPr>
        <w:t>委託業務</w:t>
      </w:r>
      <w:r w:rsidRPr="007B6850">
        <w:rPr>
          <w:rFonts w:hAnsi="ＭＳ 明朝" w:hint="eastAsia"/>
          <w:sz w:val="21"/>
          <w:szCs w:val="21"/>
        </w:rPr>
        <w:t>終了後速やかに甲に引き渡さなければならない。</w:t>
      </w:r>
    </w:p>
    <w:p w14:paraId="59818126" w14:textId="77777777" w:rsidR="00EC1CC5" w:rsidRPr="007B6850" w:rsidRDefault="00EC1CC5" w:rsidP="00C94357">
      <w:pPr>
        <w:autoSpaceDE w:val="0"/>
        <w:autoSpaceDN w:val="0"/>
        <w:ind w:leftChars="100" w:left="436" w:hangingChars="100" w:hanging="223"/>
        <w:rPr>
          <w:rFonts w:hAnsi="ＭＳ 明朝"/>
          <w:sz w:val="21"/>
          <w:szCs w:val="21"/>
        </w:rPr>
      </w:pPr>
      <w:r w:rsidRPr="007B6850">
        <w:rPr>
          <w:rFonts w:hAnsi="ＭＳ 明朝" w:hint="eastAsia"/>
          <w:sz w:val="21"/>
          <w:szCs w:val="21"/>
        </w:rPr>
        <w:t>（契約不適合責任）</w:t>
      </w:r>
    </w:p>
    <w:p w14:paraId="58447BE6" w14:textId="63F88BCB" w:rsidR="002D1C8C" w:rsidRPr="007B6850" w:rsidRDefault="002D1C8C" w:rsidP="00C94357">
      <w:pPr>
        <w:autoSpaceDE w:val="0"/>
        <w:autoSpaceDN w:val="0"/>
        <w:ind w:left="223" w:hangingChars="100" w:hanging="223"/>
        <w:rPr>
          <w:rFonts w:hAnsi="ＭＳ 明朝"/>
          <w:sz w:val="21"/>
          <w:szCs w:val="21"/>
        </w:rPr>
      </w:pPr>
      <w:r w:rsidRPr="007B6850">
        <w:rPr>
          <w:rFonts w:hAnsi="ＭＳ 明朝" w:hint="eastAsia"/>
          <w:sz w:val="21"/>
          <w:szCs w:val="21"/>
        </w:rPr>
        <w:t>第</w:t>
      </w:r>
      <w:r w:rsidR="00C919BA" w:rsidRPr="007B6850">
        <w:rPr>
          <w:rFonts w:hAnsi="ＭＳ 明朝" w:hint="eastAsia"/>
          <w:sz w:val="21"/>
          <w:szCs w:val="21"/>
        </w:rPr>
        <w:t>１０</w:t>
      </w:r>
      <w:r w:rsidRPr="007B6850">
        <w:rPr>
          <w:rFonts w:hAnsi="ＭＳ 明朝" w:hint="eastAsia"/>
          <w:sz w:val="21"/>
          <w:szCs w:val="21"/>
        </w:rPr>
        <w:t>条　甲は、引き渡された成果品が種類又は品質に関して契約の内容に適合しないものであるときは、乙に対し、甲が請求する方法による履行の追完を請求することができる。ただし、その履行の追完に過分の費用を要するときは、甲は履行の追完を請求することができない。</w:t>
      </w:r>
    </w:p>
    <w:p w14:paraId="56521260" w14:textId="2CAF1B0E" w:rsidR="002D1C8C" w:rsidRPr="007B6850" w:rsidRDefault="002D1C8C" w:rsidP="00C94357">
      <w:pPr>
        <w:autoSpaceDE w:val="0"/>
        <w:autoSpaceDN w:val="0"/>
        <w:ind w:left="223" w:hangingChars="100" w:hanging="223"/>
        <w:rPr>
          <w:rFonts w:hAnsi="ＭＳ 明朝"/>
          <w:sz w:val="21"/>
          <w:szCs w:val="21"/>
        </w:rPr>
      </w:pPr>
      <w:r w:rsidRPr="007B6850">
        <w:rPr>
          <w:rFonts w:hAnsi="ＭＳ 明朝" w:hint="eastAsia"/>
          <w:sz w:val="21"/>
          <w:szCs w:val="21"/>
        </w:rPr>
        <w:t>２　前項の場合において、甲が相当の期間を定めて履行の追完の催告をし、その期間内に履行の追完がないときは、甲は、その不適合の程度に応じて</w:t>
      </w:r>
      <w:r w:rsidR="000827C5" w:rsidRPr="007B6850">
        <w:rPr>
          <w:rFonts w:hAnsi="ＭＳ 明朝" w:hint="eastAsia"/>
          <w:sz w:val="21"/>
          <w:szCs w:val="21"/>
        </w:rPr>
        <w:t>委託費</w:t>
      </w:r>
      <w:r w:rsidRPr="007B6850">
        <w:rPr>
          <w:rFonts w:hAnsi="ＭＳ 明朝" w:hint="eastAsia"/>
          <w:sz w:val="21"/>
          <w:szCs w:val="21"/>
        </w:rPr>
        <w:t>の減額を請求することができる。ただし、次の各号のいずれかに該当する場合は、催告をする</w:t>
      </w:r>
      <w:r w:rsidRPr="007B6850">
        <w:rPr>
          <w:rFonts w:hAnsi="ＭＳ 明朝" w:hint="eastAsia"/>
          <w:sz w:val="21"/>
          <w:szCs w:val="21"/>
        </w:rPr>
        <w:lastRenderedPageBreak/>
        <w:t>ことなく直ちに</w:t>
      </w:r>
      <w:r w:rsidR="000827C5" w:rsidRPr="007B6850">
        <w:rPr>
          <w:rFonts w:hAnsi="ＭＳ 明朝" w:hint="eastAsia"/>
          <w:sz w:val="21"/>
          <w:szCs w:val="21"/>
        </w:rPr>
        <w:t>委託費</w:t>
      </w:r>
      <w:r w:rsidRPr="007B6850">
        <w:rPr>
          <w:rFonts w:hAnsi="ＭＳ 明朝" w:hint="eastAsia"/>
          <w:sz w:val="21"/>
          <w:szCs w:val="21"/>
        </w:rPr>
        <w:t>の減額を請求することができる。</w:t>
      </w:r>
    </w:p>
    <w:p w14:paraId="2597D554" w14:textId="77777777" w:rsidR="002D1C8C" w:rsidRPr="007B6850" w:rsidRDefault="002D1C8C" w:rsidP="00C94357">
      <w:pPr>
        <w:autoSpaceDE w:val="0"/>
        <w:autoSpaceDN w:val="0"/>
        <w:ind w:leftChars="100" w:left="436" w:hangingChars="100" w:hanging="223"/>
        <w:rPr>
          <w:rFonts w:hAnsi="ＭＳ 明朝"/>
          <w:sz w:val="21"/>
          <w:szCs w:val="21"/>
        </w:rPr>
      </w:pPr>
      <w:r w:rsidRPr="007B6850">
        <w:rPr>
          <w:rFonts w:hAnsi="ＭＳ 明朝" w:hint="eastAsia"/>
          <w:sz w:val="21"/>
          <w:szCs w:val="21"/>
        </w:rPr>
        <w:t>⑴　履行の追完が不能であるとき。</w:t>
      </w:r>
    </w:p>
    <w:p w14:paraId="4CDFB2EF" w14:textId="77777777" w:rsidR="002D1C8C" w:rsidRPr="007B6850" w:rsidRDefault="002D1C8C" w:rsidP="00C94357">
      <w:pPr>
        <w:autoSpaceDE w:val="0"/>
        <w:autoSpaceDN w:val="0"/>
        <w:ind w:leftChars="100" w:left="436" w:hangingChars="100" w:hanging="223"/>
        <w:rPr>
          <w:rFonts w:hAnsi="ＭＳ 明朝"/>
          <w:sz w:val="21"/>
          <w:szCs w:val="21"/>
        </w:rPr>
      </w:pPr>
      <w:r w:rsidRPr="007B6850">
        <w:rPr>
          <w:rFonts w:hAnsi="ＭＳ 明朝" w:hint="eastAsia"/>
          <w:sz w:val="21"/>
          <w:szCs w:val="21"/>
        </w:rPr>
        <w:t>⑵　乙が履行の追完を拒絶する意思を明確に表示したとき。</w:t>
      </w:r>
    </w:p>
    <w:p w14:paraId="3CE0563D" w14:textId="77777777" w:rsidR="002D1C8C" w:rsidRPr="007B6850" w:rsidRDefault="002D1C8C" w:rsidP="00C94357">
      <w:pPr>
        <w:autoSpaceDE w:val="0"/>
        <w:autoSpaceDN w:val="0"/>
        <w:ind w:leftChars="100" w:left="436" w:hangingChars="100" w:hanging="223"/>
        <w:rPr>
          <w:rFonts w:hAnsi="ＭＳ 明朝"/>
          <w:sz w:val="21"/>
          <w:szCs w:val="21"/>
        </w:rPr>
      </w:pPr>
      <w:r w:rsidRPr="007B6850">
        <w:rPr>
          <w:rFonts w:hAnsi="ＭＳ 明朝" w:hint="eastAsia"/>
          <w:sz w:val="21"/>
          <w:szCs w:val="21"/>
        </w:rPr>
        <w:t>⑶　成果品の性質又は当事者の意思表示により、特定の日時又は一定の期間内に履行しなければ契約をした目的を達することができない場合において、乙が履行の追完をしないでその時期を経過したとき。</w:t>
      </w:r>
    </w:p>
    <w:p w14:paraId="05592CB8" w14:textId="77777777" w:rsidR="00C64D5E" w:rsidRPr="007B6850" w:rsidRDefault="002D1C8C" w:rsidP="00C94357">
      <w:pPr>
        <w:autoSpaceDE w:val="0"/>
        <w:autoSpaceDN w:val="0"/>
        <w:ind w:leftChars="100" w:left="436" w:hangingChars="100" w:hanging="223"/>
        <w:rPr>
          <w:rFonts w:hAnsi="ＭＳ 明朝"/>
          <w:sz w:val="21"/>
          <w:szCs w:val="21"/>
        </w:rPr>
      </w:pPr>
      <w:r w:rsidRPr="007B6850">
        <w:rPr>
          <w:rFonts w:hAnsi="ＭＳ 明朝" w:hint="eastAsia"/>
          <w:sz w:val="21"/>
          <w:szCs w:val="21"/>
        </w:rPr>
        <w:t>⑷　前３号に掲げる場合のほか、甲がこの項の規定による催告をしても履行の追完を受ける見込みがないことが明らかであるとき。</w:t>
      </w:r>
    </w:p>
    <w:p w14:paraId="4915380E" w14:textId="77777777" w:rsidR="002418D2" w:rsidRPr="007B6850" w:rsidRDefault="002418D2" w:rsidP="00C94357">
      <w:pPr>
        <w:autoSpaceDE w:val="0"/>
        <w:autoSpaceDN w:val="0"/>
        <w:rPr>
          <w:rFonts w:hAnsi="ＭＳ 明朝"/>
          <w:sz w:val="21"/>
          <w:szCs w:val="21"/>
        </w:rPr>
      </w:pPr>
      <w:r w:rsidRPr="007B6850">
        <w:rPr>
          <w:rFonts w:hAnsi="ＭＳ 明朝" w:hint="eastAsia"/>
          <w:sz w:val="21"/>
          <w:szCs w:val="21"/>
        </w:rPr>
        <w:t xml:space="preserve">　（権利義務の譲渡等）</w:t>
      </w:r>
    </w:p>
    <w:p w14:paraId="4E14472E" w14:textId="59EC0E4C" w:rsidR="002D1C8C" w:rsidRPr="007B6850" w:rsidRDefault="002D1C8C" w:rsidP="00C94357">
      <w:pPr>
        <w:autoSpaceDE w:val="0"/>
        <w:autoSpaceDN w:val="0"/>
        <w:ind w:left="223" w:hangingChars="100" w:hanging="223"/>
        <w:rPr>
          <w:rFonts w:hAnsi="ＭＳ 明朝"/>
          <w:sz w:val="21"/>
          <w:szCs w:val="21"/>
        </w:rPr>
      </w:pPr>
      <w:r w:rsidRPr="007B6850">
        <w:rPr>
          <w:rFonts w:hAnsi="ＭＳ 明朝" w:hint="eastAsia"/>
          <w:sz w:val="21"/>
          <w:szCs w:val="21"/>
        </w:rPr>
        <w:t>第</w:t>
      </w:r>
      <w:r w:rsidR="000F4823" w:rsidRPr="007B6850">
        <w:rPr>
          <w:rFonts w:hAnsi="ＭＳ 明朝" w:hint="eastAsia"/>
          <w:sz w:val="21"/>
          <w:szCs w:val="21"/>
        </w:rPr>
        <w:t>１</w:t>
      </w:r>
      <w:r w:rsidR="00C919BA" w:rsidRPr="007B6850">
        <w:rPr>
          <w:rFonts w:hAnsi="ＭＳ 明朝" w:hint="eastAsia"/>
          <w:sz w:val="21"/>
          <w:szCs w:val="21"/>
        </w:rPr>
        <w:t>１</w:t>
      </w:r>
      <w:r w:rsidRPr="007B6850">
        <w:rPr>
          <w:rFonts w:hAnsi="ＭＳ 明朝" w:hint="eastAsia"/>
          <w:sz w:val="21"/>
          <w:szCs w:val="21"/>
        </w:rPr>
        <w:t>条　乙は、この契約</w:t>
      </w:r>
      <w:r w:rsidR="00554311" w:rsidRPr="007B6850">
        <w:rPr>
          <w:rFonts w:hAnsi="ＭＳ 明朝" w:hint="eastAsia"/>
          <w:sz w:val="21"/>
          <w:szCs w:val="21"/>
        </w:rPr>
        <w:t>に</w:t>
      </w:r>
      <w:r w:rsidRPr="007B6850">
        <w:rPr>
          <w:rFonts w:hAnsi="ＭＳ 明朝" w:hint="eastAsia"/>
          <w:sz w:val="21"/>
          <w:szCs w:val="21"/>
        </w:rPr>
        <w:t>より生じる権利</w:t>
      </w:r>
      <w:r w:rsidR="00820742" w:rsidRPr="007B6850">
        <w:rPr>
          <w:rFonts w:hAnsi="ＭＳ 明朝" w:hint="eastAsia"/>
          <w:sz w:val="21"/>
          <w:szCs w:val="21"/>
        </w:rPr>
        <w:t>又は</w:t>
      </w:r>
      <w:r w:rsidRPr="007B6850">
        <w:rPr>
          <w:rFonts w:hAnsi="ＭＳ 明朝" w:hint="eastAsia"/>
          <w:sz w:val="21"/>
          <w:szCs w:val="21"/>
        </w:rPr>
        <w:t>義務を第三者に譲渡し、又は継承させてはならない。ただし、あらかじめ</w:t>
      </w:r>
      <w:r w:rsidR="00392176" w:rsidRPr="007B6850">
        <w:rPr>
          <w:rFonts w:hAnsi="ＭＳ 明朝" w:hint="eastAsia"/>
          <w:sz w:val="21"/>
          <w:szCs w:val="21"/>
        </w:rPr>
        <w:t>書面により</w:t>
      </w:r>
      <w:r w:rsidRPr="007B6850">
        <w:rPr>
          <w:rFonts w:hAnsi="ＭＳ 明朝" w:hint="eastAsia"/>
          <w:sz w:val="21"/>
          <w:szCs w:val="21"/>
        </w:rPr>
        <w:t>甲の承諾を得た場合は、この限りでない。</w:t>
      </w:r>
    </w:p>
    <w:p w14:paraId="7AFB7E3C" w14:textId="613029DC" w:rsidR="002418D2" w:rsidRPr="007B6850" w:rsidRDefault="002D1C8C" w:rsidP="00C94357">
      <w:pPr>
        <w:autoSpaceDE w:val="0"/>
        <w:autoSpaceDN w:val="0"/>
        <w:ind w:left="223" w:hangingChars="100" w:hanging="223"/>
        <w:rPr>
          <w:rFonts w:hAnsi="ＭＳ 明朝"/>
          <w:sz w:val="21"/>
          <w:szCs w:val="21"/>
        </w:rPr>
      </w:pPr>
      <w:r w:rsidRPr="007B6850">
        <w:rPr>
          <w:rFonts w:hAnsi="ＭＳ 明朝" w:hint="eastAsia"/>
          <w:sz w:val="21"/>
          <w:szCs w:val="21"/>
        </w:rPr>
        <w:t>２　乙は、</w:t>
      </w:r>
      <w:r w:rsidR="00853052" w:rsidRPr="007B6850">
        <w:rPr>
          <w:rFonts w:hAnsi="ＭＳ 明朝" w:hint="eastAsia"/>
          <w:sz w:val="21"/>
          <w:szCs w:val="21"/>
        </w:rPr>
        <w:t>請負代金債権</w:t>
      </w:r>
      <w:r w:rsidRPr="007B6850">
        <w:rPr>
          <w:rFonts w:hAnsi="ＭＳ 明朝" w:hint="eastAsia"/>
          <w:sz w:val="21"/>
          <w:szCs w:val="21"/>
        </w:rPr>
        <w:t>の譲渡により得た資金を</w:t>
      </w:r>
      <w:r w:rsidR="003B680C" w:rsidRPr="007B6850">
        <w:rPr>
          <w:rFonts w:hAnsi="ＭＳ 明朝" w:hint="eastAsia"/>
          <w:sz w:val="21"/>
          <w:szCs w:val="21"/>
        </w:rPr>
        <w:t>委託業務</w:t>
      </w:r>
      <w:r w:rsidRPr="007B6850">
        <w:rPr>
          <w:rFonts w:hAnsi="ＭＳ 明朝" w:hint="eastAsia"/>
          <w:sz w:val="21"/>
          <w:szCs w:val="21"/>
        </w:rPr>
        <w:t>の実施以外に使用してはならず、またその使途を疎明する書類を甲に提出しなければならない。</w:t>
      </w:r>
    </w:p>
    <w:p w14:paraId="1D26AB6D" w14:textId="77777777" w:rsidR="002418D2" w:rsidRPr="007B6850" w:rsidRDefault="009E5CC7" w:rsidP="00C94357">
      <w:pPr>
        <w:autoSpaceDE w:val="0"/>
        <w:autoSpaceDN w:val="0"/>
        <w:rPr>
          <w:rFonts w:hAnsi="ＭＳ 明朝"/>
          <w:sz w:val="21"/>
          <w:szCs w:val="21"/>
        </w:rPr>
      </w:pPr>
      <w:r w:rsidRPr="007B6850">
        <w:rPr>
          <w:rFonts w:hAnsi="ＭＳ 明朝" w:hint="eastAsia"/>
          <w:sz w:val="21"/>
          <w:szCs w:val="21"/>
        </w:rPr>
        <w:t xml:space="preserve">　（再委託の承諾</w:t>
      </w:r>
      <w:r w:rsidR="002418D2" w:rsidRPr="007B6850">
        <w:rPr>
          <w:rFonts w:hAnsi="ＭＳ 明朝" w:hint="eastAsia"/>
          <w:sz w:val="21"/>
          <w:szCs w:val="21"/>
        </w:rPr>
        <w:t>）</w:t>
      </w:r>
    </w:p>
    <w:p w14:paraId="6F8B302A" w14:textId="7BEFE9D2" w:rsidR="002418D2" w:rsidRPr="007B6850" w:rsidRDefault="002418D2" w:rsidP="00C94357">
      <w:pPr>
        <w:autoSpaceDE w:val="0"/>
        <w:autoSpaceDN w:val="0"/>
        <w:ind w:left="223" w:hangingChars="100" w:hanging="223"/>
        <w:rPr>
          <w:rFonts w:hAnsi="ＭＳ 明朝"/>
          <w:sz w:val="21"/>
          <w:szCs w:val="21"/>
        </w:rPr>
      </w:pPr>
      <w:r w:rsidRPr="007B6850">
        <w:rPr>
          <w:rFonts w:hAnsi="ＭＳ 明朝" w:hint="eastAsia"/>
          <w:sz w:val="21"/>
          <w:szCs w:val="21"/>
        </w:rPr>
        <w:t>第</w:t>
      </w:r>
      <w:r w:rsidR="000F4823" w:rsidRPr="007B6850">
        <w:rPr>
          <w:rFonts w:hAnsi="ＭＳ 明朝" w:hint="eastAsia"/>
          <w:sz w:val="21"/>
          <w:szCs w:val="21"/>
        </w:rPr>
        <w:t>１</w:t>
      </w:r>
      <w:r w:rsidR="00C919BA" w:rsidRPr="007B6850">
        <w:rPr>
          <w:rFonts w:hAnsi="ＭＳ 明朝" w:hint="eastAsia"/>
          <w:sz w:val="21"/>
          <w:szCs w:val="21"/>
        </w:rPr>
        <w:t>２</w:t>
      </w:r>
      <w:r w:rsidRPr="007B6850">
        <w:rPr>
          <w:rFonts w:hAnsi="ＭＳ 明朝" w:hint="eastAsia"/>
          <w:sz w:val="21"/>
          <w:szCs w:val="21"/>
        </w:rPr>
        <w:t>条　乙は、業務の一部を第三者に委任し、又は請け負わせようとするときは、あらかじめ、甲の承諾を得なければならない。</w:t>
      </w:r>
    </w:p>
    <w:p w14:paraId="49C3A49B" w14:textId="77777777" w:rsidR="002418D2" w:rsidRPr="007B6850" w:rsidRDefault="002418D2" w:rsidP="00C94357">
      <w:pPr>
        <w:autoSpaceDE w:val="0"/>
        <w:autoSpaceDN w:val="0"/>
        <w:rPr>
          <w:rFonts w:hAnsi="ＭＳ 明朝"/>
          <w:sz w:val="21"/>
          <w:szCs w:val="21"/>
        </w:rPr>
      </w:pPr>
      <w:r w:rsidRPr="007B6850">
        <w:rPr>
          <w:rFonts w:hAnsi="ＭＳ 明朝" w:hint="eastAsia"/>
          <w:sz w:val="21"/>
          <w:szCs w:val="21"/>
        </w:rPr>
        <w:t xml:space="preserve">　（剰余金の返還）</w:t>
      </w:r>
    </w:p>
    <w:p w14:paraId="718EB721" w14:textId="72D7C626" w:rsidR="002418D2" w:rsidRPr="007B6850" w:rsidRDefault="002418D2" w:rsidP="00C94357">
      <w:pPr>
        <w:autoSpaceDE w:val="0"/>
        <w:autoSpaceDN w:val="0"/>
        <w:ind w:left="223" w:hangingChars="100" w:hanging="223"/>
        <w:rPr>
          <w:rFonts w:hAnsi="ＭＳ 明朝"/>
          <w:sz w:val="21"/>
          <w:szCs w:val="21"/>
        </w:rPr>
      </w:pPr>
      <w:r w:rsidRPr="007B6850">
        <w:rPr>
          <w:rFonts w:hAnsi="ＭＳ 明朝" w:hint="eastAsia"/>
          <w:sz w:val="21"/>
          <w:szCs w:val="21"/>
        </w:rPr>
        <w:t>第</w:t>
      </w:r>
      <w:r w:rsidR="000F4823" w:rsidRPr="007B6850">
        <w:rPr>
          <w:rFonts w:hAnsi="ＭＳ 明朝" w:hint="eastAsia"/>
          <w:sz w:val="21"/>
          <w:szCs w:val="21"/>
        </w:rPr>
        <w:t>１</w:t>
      </w:r>
      <w:r w:rsidR="00C919BA" w:rsidRPr="007B6850">
        <w:rPr>
          <w:rFonts w:hAnsi="ＭＳ 明朝" w:hint="eastAsia"/>
          <w:sz w:val="21"/>
          <w:szCs w:val="21"/>
        </w:rPr>
        <w:t>３</w:t>
      </w:r>
      <w:r w:rsidRPr="007B6850">
        <w:rPr>
          <w:rFonts w:hAnsi="ＭＳ 明朝" w:hint="eastAsia"/>
          <w:sz w:val="21"/>
          <w:szCs w:val="21"/>
        </w:rPr>
        <w:t>条　乙は、前金払を受けた委託費に剰余金が生じたときは、甲にその剰余金を返還しなければならない。</w:t>
      </w:r>
    </w:p>
    <w:p w14:paraId="0B14719D" w14:textId="77777777" w:rsidR="002418D2" w:rsidRPr="007B6850" w:rsidRDefault="002418D2" w:rsidP="00C94357">
      <w:pPr>
        <w:autoSpaceDE w:val="0"/>
        <w:autoSpaceDN w:val="0"/>
        <w:rPr>
          <w:rFonts w:hAnsi="ＭＳ 明朝"/>
          <w:sz w:val="21"/>
          <w:szCs w:val="21"/>
        </w:rPr>
      </w:pPr>
      <w:r w:rsidRPr="007B6850">
        <w:rPr>
          <w:rFonts w:hAnsi="ＭＳ 明朝" w:hint="eastAsia"/>
          <w:sz w:val="21"/>
          <w:szCs w:val="21"/>
        </w:rPr>
        <w:t xml:space="preserve">　（損害賠償責任）</w:t>
      </w:r>
    </w:p>
    <w:p w14:paraId="2A575AFE" w14:textId="4E247FD3" w:rsidR="002418D2" w:rsidRPr="007B6850" w:rsidRDefault="002418D2" w:rsidP="00C94357">
      <w:pPr>
        <w:autoSpaceDE w:val="0"/>
        <w:autoSpaceDN w:val="0"/>
        <w:ind w:left="223" w:hangingChars="100" w:hanging="223"/>
        <w:rPr>
          <w:rFonts w:hAnsi="ＭＳ 明朝"/>
          <w:sz w:val="21"/>
          <w:szCs w:val="21"/>
        </w:rPr>
      </w:pPr>
      <w:r w:rsidRPr="007B6850">
        <w:rPr>
          <w:rFonts w:hAnsi="ＭＳ 明朝" w:hint="eastAsia"/>
          <w:sz w:val="21"/>
          <w:szCs w:val="21"/>
        </w:rPr>
        <w:t>第</w:t>
      </w:r>
      <w:r w:rsidR="000F4823" w:rsidRPr="007B6850">
        <w:rPr>
          <w:rFonts w:hAnsi="ＭＳ 明朝" w:hint="eastAsia"/>
          <w:sz w:val="21"/>
          <w:szCs w:val="21"/>
        </w:rPr>
        <w:t>１</w:t>
      </w:r>
      <w:r w:rsidR="00C919BA" w:rsidRPr="007B6850">
        <w:rPr>
          <w:rFonts w:hAnsi="ＭＳ 明朝" w:hint="eastAsia"/>
          <w:sz w:val="21"/>
          <w:szCs w:val="21"/>
        </w:rPr>
        <w:t>４</w:t>
      </w:r>
      <w:r w:rsidRPr="007B6850">
        <w:rPr>
          <w:rFonts w:hAnsi="ＭＳ 明朝" w:hint="eastAsia"/>
          <w:sz w:val="21"/>
          <w:szCs w:val="21"/>
        </w:rPr>
        <w:t>条　乙は、次のいずれかに該当したときには、直ちにその損害を被害者に賠償しなければならない。</w:t>
      </w:r>
    </w:p>
    <w:p w14:paraId="744A9CA2" w14:textId="6E2248D2" w:rsidR="002418D2" w:rsidRPr="007B6850" w:rsidRDefault="002418D2" w:rsidP="00C94357">
      <w:pPr>
        <w:autoSpaceDE w:val="0"/>
        <w:autoSpaceDN w:val="0"/>
        <w:rPr>
          <w:rFonts w:hAnsi="ＭＳ 明朝"/>
          <w:sz w:val="21"/>
          <w:szCs w:val="21"/>
        </w:rPr>
      </w:pPr>
      <w:r w:rsidRPr="007B6850">
        <w:rPr>
          <w:rFonts w:hAnsi="ＭＳ 明朝" w:hint="eastAsia"/>
          <w:sz w:val="21"/>
          <w:szCs w:val="21"/>
        </w:rPr>
        <w:t xml:space="preserve">　</w:t>
      </w:r>
      <w:r w:rsidR="00E40259" w:rsidRPr="007B6850">
        <w:rPr>
          <w:rFonts w:hAnsi="ＭＳ 明朝" w:hint="eastAsia"/>
          <w:sz w:val="21"/>
          <w:szCs w:val="21"/>
        </w:rPr>
        <w:t>⑴</w:t>
      </w:r>
      <w:r w:rsidR="00A63236" w:rsidRPr="007B6850">
        <w:rPr>
          <w:rFonts w:hAnsi="ＭＳ 明朝" w:hint="eastAsia"/>
          <w:sz w:val="21"/>
          <w:szCs w:val="21"/>
        </w:rPr>
        <w:t xml:space="preserve">　</w:t>
      </w:r>
      <w:r w:rsidRPr="007B6850">
        <w:rPr>
          <w:rFonts w:hAnsi="ＭＳ 明朝" w:hint="eastAsia"/>
          <w:sz w:val="21"/>
          <w:szCs w:val="21"/>
        </w:rPr>
        <w:t>乙が</w:t>
      </w:r>
      <w:r w:rsidR="003B680C" w:rsidRPr="007B6850">
        <w:rPr>
          <w:rFonts w:hAnsi="ＭＳ 明朝" w:hint="eastAsia"/>
          <w:sz w:val="21"/>
          <w:szCs w:val="21"/>
        </w:rPr>
        <w:t>委託業務</w:t>
      </w:r>
      <w:r w:rsidRPr="007B6850">
        <w:rPr>
          <w:rFonts w:hAnsi="ＭＳ 明朝" w:hint="eastAsia"/>
          <w:sz w:val="21"/>
          <w:szCs w:val="21"/>
        </w:rPr>
        <w:t>の実施に関し、甲又は第三者に損害を与えたとき。</w:t>
      </w:r>
    </w:p>
    <w:p w14:paraId="6D67F54D" w14:textId="77777777" w:rsidR="002418D2" w:rsidRPr="007B6850" w:rsidRDefault="002418D2" w:rsidP="00C94357">
      <w:pPr>
        <w:autoSpaceDE w:val="0"/>
        <w:autoSpaceDN w:val="0"/>
        <w:ind w:left="556" w:hangingChars="250" w:hanging="556"/>
        <w:rPr>
          <w:rFonts w:hAnsi="ＭＳ 明朝"/>
          <w:sz w:val="21"/>
          <w:szCs w:val="21"/>
        </w:rPr>
      </w:pPr>
      <w:r w:rsidRPr="007B6850">
        <w:rPr>
          <w:rFonts w:hAnsi="ＭＳ 明朝" w:hint="eastAsia"/>
          <w:sz w:val="21"/>
          <w:szCs w:val="21"/>
        </w:rPr>
        <w:t xml:space="preserve">　</w:t>
      </w:r>
      <w:r w:rsidR="00E40259" w:rsidRPr="007B6850">
        <w:rPr>
          <w:rFonts w:hAnsi="ＭＳ 明朝" w:hint="eastAsia"/>
          <w:sz w:val="21"/>
          <w:szCs w:val="21"/>
        </w:rPr>
        <w:t>⑵</w:t>
      </w:r>
      <w:r w:rsidR="00A63236" w:rsidRPr="007B6850">
        <w:rPr>
          <w:rFonts w:hAnsi="ＭＳ 明朝" w:hint="eastAsia"/>
          <w:sz w:val="21"/>
          <w:szCs w:val="21"/>
        </w:rPr>
        <w:t xml:space="preserve">　</w:t>
      </w:r>
      <w:r w:rsidRPr="007B6850">
        <w:rPr>
          <w:rFonts w:hAnsi="ＭＳ 明朝" w:hint="eastAsia"/>
          <w:sz w:val="21"/>
          <w:szCs w:val="21"/>
        </w:rPr>
        <w:t>次条の定めによりこの契約が解除された場合において、乙が甲に損害を与えたとき。</w:t>
      </w:r>
    </w:p>
    <w:p w14:paraId="483A6DF4" w14:textId="77777777" w:rsidR="002418D2" w:rsidRPr="007B6850" w:rsidRDefault="002418D2" w:rsidP="00C94357">
      <w:pPr>
        <w:autoSpaceDE w:val="0"/>
        <w:autoSpaceDN w:val="0"/>
        <w:rPr>
          <w:rFonts w:hAnsi="ＭＳ 明朝"/>
          <w:sz w:val="21"/>
          <w:szCs w:val="21"/>
        </w:rPr>
      </w:pPr>
      <w:r w:rsidRPr="007B6850">
        <w:rPr>
          <w:rFonts w:hAnsi="ＭＳ 明朝" w:hint="eastAsia"/>
          <w:sz w:val="21"/>
          <w:szCs w:val="21"/>
        </w:rPr>
        <w:t xml:space="preserve">　（契約の解除）</w:t>
      </w:r>
    </w:p>
    <w:p w14:paraId="04990189" w14:textId="4A1AA741" w:rsidR="002418D2" w:rsidRPr="007B6850" w:rsidRDefault="002418D2" w:rsidP="00C94357">
      <w:pPr>
        <w:autoSpaceDE w:val="0"/>
        <w:autoSpaceDN w:val="0"/>
        <w:ind w:left="223" w:hangingChars="100" w:hanging="223"/>
        <w:rPr>
          <w:rFonts w:hAnsi="ＭＳ 明朝"/>
          <w:sz w:val="21"/>
          <w:szCs w:val="21"/>
        </w:rPr>
      </w:pPr>
      <w:r w:rsidRPr="007B6850">
        <w:rPr>
          <w:rFonts w:hAnsi="ＭＳ 明朝" w:hint="eastAsia"/>
          <w:sz w:val="21"/>
          <w:szCs w:val="21"/>
        </w:rPr>
        <w:t>第</w:t>
      </w:r>
      <w:r w:rsidR="002E1B3D" w:rsidRPr="007B6850">
        <w:rPr>
          <w:rFonts w:hAnsi="ＭＳ 明朝" w:hint="eastAsia"/>
          <w:sz w:val="21"/>
          <w:szCs w:val="21"/>
        </w:rPr>
        <w:t>１</w:t>
      </w:r>
      <w:r w:rsidR="00C919BA" w:rsidRPr="007B6850">
        <w:rPr>
          <w:rFonts w:hAnsi="ＭＳ 明朝" w:hint="eastAsia"/>
          <w:sz w:val="21"/>
          <w:szCs w:val="21"/>
        </w:rPr>
        <w:t>５</w:t>
      </w:r>
      <w:r w:rsidRPr="007B6850">
        <w:rPr>
          <w:rFonts w:hAnsi="ＭＳ 明朝" w:hint="eastAsia"/>
          <w:sz w:val="21"/>
          <w:szCs w:val="21"/>
        </w:rPr>
        <w:t>条　甲は、次のいずれかに該当したときは、いつでもこの契約を解除することができる。</w:t>
      </w:r>
    </w:p>
    <w:p w14:paraId="7CDC9AB7" w14:textId="552188A6" w:rsidR="002418D2" w:rsidRPr="007B6850" w:rsidRDefault="002418D2" w:rsidP="00C94357">
      <w:pPr>
        <w:autoSpaceDE w:val="0"/>
        <w:autoSpaceDN w:val="0"/>
        <w:rPr>
          <w:rFonts w:hAnsi="ＭＳ 明朝"/>
          <w:sz w:val="21"/>
          <w:szCs w:val="21"/>
        </w:rPr>
      </w:pPr>
      <w:r w:rsidRPr="007B6850">
        <w:rPr>
          <w:rFonts w:hAnsi="ＭＳ 明朝" w:hint="eastAsia"/>
          <w:sz w:val="21"/>
          <w:szCs w:val="21"/>
        </w:rPr>
        <w:t xml:space="preserve">　</w:t>
      </w:r>
      <w:r w:rsidR="00E40259" w:rsidRPr="007B6850">
        <w:rPr>
          <w:rFonts w:hAnsi="ＭＳ 明朝" w:hint="eastAsia"/>
          <w:sz w:val="21"/>
          <w:szCs w:val="21"/>
        </w:rPr>
        <w:t>⑴</w:t>
      </w:r>
      <w:r w:rsidR="00A63236" w:rsidRPr="007B6850">
        <w:rPr>
          <w:rFonts w:hAnsi="ＭＳ 明朝" w:hint="eastAsia"/>
          <w:sz w:val="21"/>
          <w:szCs w:val="21"/>
        </w:rPr>
        <w:t xml:space="preserve">　</w:t>
      </w:r>
      <w:r w:rsidRPr="007B6850">
        <w:rPr>
          <w:rFonts w:hAnsi="ＭＳ 明朝" w:hint="eastAsia"/>
          <w:sz w:val="21"/>
          <w:szCs w:val="21"/>
        </w:rPr>
        <w:t>乙がこの契約及び</w:t>
      </w:r>
      <w:r w:rsidR="008E39BB" w:rsidRPr="007B6850">
        <w:rPr>
          <w:rFonts w:hAnsi="ＭＳ 明朝" w:hint="eastAsia"/>
          <w:sz w:val="21"/>
          <w:szCs w:val="21"/>
        </w:rPr>
        <w:t>仕様書</w:t>
      </w:r>
      <w:r w:rsidRPr="007B6850">
        <w:rPr>
          <w:rFonts w:hAnsi="ＭＳ 明朝" w:hint="eastAsia"/>
          <w:sz w:val="21"/>
          <w:szCs w:val="21"/>
        </w:rPr>
        <w:t>に違反する行為をしたとき。</w:t>
      </w:r>
    </w:p>
    <w:p w14:paraId="3628564B" w14:textId="1121B671" w:rsidR="002418D2" w:rsidRPr="007B6850" w:rsidRDefault="002418D2" w:rsidP="00C94357">
      <w:pPr>
        <w:autoSpaceDE w:val="0"/>
        <w:autoSpaceDN w:val="0"/>
        <w:ind w:left="779" w:hangingChars="350" w:hanging="779"/>
        <w:rPr>
          <w:rFonts w:hAnsi="ＭＳ 明朝"/>
          <w:sz w:val="21"/>
          <w:szCs w:val="21"/>
        </w:rPr>
      </w:pPr>
      <w:r w:rsidRPr="007B6850">
        <w:rPr>
          <w:rFonts w:hAnsi="ＭＳ 明朝" w:hint="eastAsia"/>
          <w:sz w:val="21"/>
          <w:szCs w:val="21"/>
        </w:rPr>
        <w:lastRenderedPageBreak/>
        <w:t xml:space="preserve">　</w:t>
      </w:r>
      <w:r w:rsidR="00E40259" w:rsidRPr="007B6850">
        <w:rPr>
          <w:rFonts w:hAnsi="ＭＳ 明朝" w:hint="eastAsia"/>
          <w:sz w:val="21"/>
          <w:szCs w:val="21"/>
        </w:rPr>
        <w:t>⑵</w:t>
      </w:r>
      <w:r w:rsidR="00A63236" w:rsidRPr="007B6850">
        <w:rPr>
          <w:rFonts w:hAnsi="ＭＳ 明朝" w:hint="eastAsia"/>
          <w:spacing w:val="6"/>
          <w:sz w:val="21"/>
          <w:szCs w:val="21"/>
        </w:rPr>
        <w:t xml:space="preserve">　</w:t>
      </w:r>
      <w:r w:rsidRPr="007B6850">
        <w:rPr>
          <w:rFonts w:hAnsi="ＭＳ 明朝" w:hint="eastAsia"/>
          <w:sz w:val="21"/>
          <w:szCs w:val="21"/>
        </w:rPr>
        <w:t>事情の変化により</w:t>
      </w:r>
      <w:r w:rsidR="003B680C" w:rsidRPr="007B6850">
        <w:rPr>
          <w:rFonts w:hAnsi="ＭＳ 明朝" w:hint="eastAsia"/>
          <w:sz w:val="21"/>
          <w:szCs w:val="21"/>
        </w:rPr>
        <w:t>委託業務</w:t>
      </w:r>
      <w:r w:rsidRPr="007B6850">
        <w:rPr>
          <w:rFonts w:hAnsi="ＭＳ 明朝" w:hint="eastAsia"/>
          <w:sz w:val="21"/>
          <w:szCs w:val="21"/>
        </w:rPr>
        <w:t>を処理させる必要がなくなったとき。</w:t>
      </w:r>
    </w:p>
    <w:p w14:paraId="467D5BBB" w14:textId="2170922C" w:rsidR="002418D2" w:rsidRPr="007B6850" w:rsidRDefault="002418D2" w:rsidP="00C94357">
      <w:pPr>
        <w:autoSpaceDE w:val="0"/>
        <w:autoSpaceDN w:val="0"/>
        <w:rPr>
          <w:rFonts w:hAnsi="ＭＳ 明朝"/>
          <w:sz w:val="21"/>
          <w:szCs w:val="21"/>
        </w:rPr>
      </w:pPr>
      <w:r w:rsidRPr="007B6850">
        <w:rPr>
          <w:rFonts w:hAnsi="ＭＳ 明朝" w:hint="eastAsia"/>
          <w:sz w:val="21"/>
          <w:szCs w:val="21"/>
        </w:rPr>
        <w:t xml:space="preserve">　（解除後の</w:t>
      </w:r>
      <w:r w:rsidR="00293089" w:rsidRPr="007B6850">
        <w:rPr>
          <w:rFonts w:hAnsi="ＭＳ 明朝" w:hint="eastAsia"/>
          <w:sz w:val="21"/>
          <w:szCs w:val="21"/>
        </w:rPr>
        <w:t>完了</w:t>
      </w:r>
      <w:r w:rsidRPr="007B6850">
        <w:rPr>
          <w:rFonts w:hAnsi="ＭＳ 明朝" w:hint="eastAsia"/>
          <w:sz w:val="21"/>
          <w:szCs w:val="21"/>
        </w:rPr>
        <w:t>報告書</w:t>
      </w:r>
      <w:r w:rsidR="00FB67BE" w:rsidRPr="007B6850">
        <w:rPr>
          <w:rFonts w:hAnsi="ＭＳ 明朝" w:hint="eastAsia"/>
          <w:sz w:val="21"/>
          <w:szCs w:val="21"/>
        </w:rPr>
        <w:t>等</w:t>
      </w:r>
      <w:r w:rsidRPr="007B6850">
        <w:rPr>
          <w:rFonts w:hAnsi="ＭＳ 明朝" w:hint="eastAsia"/>
          <w:sz w:val="21"/>
          <w:szCs w:val="21"/>
        </w:rPr>
        <w:t>の提出）</w:t>
      </w:r>
    </w:p>
    <w:p w14:paraId="5234F36B" w14:textId="55944918" w:rsidR="002418D2" w:rsidRPr="007B6850" w:rsidRDefault="002418D2" w:rsidP="00C94357">
      <w:pPr>
        <w:autoSpaceDE w:val="0"/>
        <w:autoSpaceDN w:val="0"/>
        <w:ind w:left="223" w:hangingChars="100" w:hanging="223"/>
        <w:rPr>
          <w:rFonts w:hAnsi="ＭＳ 明朝"/>
          <w:sz w:val="21"/>
          <w:szCs w:val="21"/>
        </w:rPr>
      </w:pPr>
      <w:r w:rsidRPr="007B6850">
        <w:rPr>
          <w:rFonts w:hAnsi="ＭＳ 明朝" w:hint="eastAsia"/>
          <w:sz w:val="21"/>
          <w:szCs w:val="21"/>
        </w:rPr>
        <w:t>第</w:t>
      </w:r>
      <w:r w:rsidR="002E1B3D" w:rsidRPr="007B6850">
        <w:rPr>
          <w:rFonts w:hAnsi="ＭＳ 明朝" w:hint="eastAsia"/>
          <w:sz w:val="21"/>
          <w:szCs w:val="21"/>
        </w:rPr>
        <w:t>１</w:t>
      </w:r>
      <w:r w:rsidR="00E06914" w:rsidRPr="007B6850">
        <w:rPr>
          <w:rFonts w:hAnsi="ＭＳ 明朝" w:hint="eastAsia"/>
          <w:sz w:val="21"/>
          <w:szCs w:val="21"/>
        </w:rPr>
        <w:t>６</w:t>
      </w:r>
      <w:r w:rsidRPr="007B6850">
        <w:rPr>
          <w:rFonts w:hAnsi="ＭＳ 明朝" w:hint="eastAsia"/>
          <w:sz w:val="21"/>
          <w:szCs w:val="21"/>
        </w:rPr>
        <w:t>条　甲が</w:t>
      </w:r>
      <w:r w:rsidR="00B04419" w:rsidRPr="007B6850">
        <w:rPr>
          <w:rFonts w:hAnsi="ＭＳ 明朝" w:hint="eastAsia"/>
          <w:sz w:val="21"/>
          <w:szCs w:val="21"/>
        </w:rPr>
        <w:t>前</w:t>
      </w:r>
      <w:r w:rsidRPr="007B6850">
        <w:rPr>
          <w:rFonts w:hAnsi="ＭＳ 明朝" w:hint="eastAsia"/>
          <w:sz w:val="21"/>
          <w:szCs w:val="21"/>
        </w:rPr>
        <w:t>条の規定によりこの契約を解除した場合は、乙は、解除後</w:t>
      </w:r>
      <w:r w:rsidR="00A63236" w:rsidRPr="007B6850">
        <w:rPr>
          <w:rFonts w:hAnsi="ＭＳ 明朝" w:hint="eastAsia"/>
          <w:sz w:val="21"/>
          <w:szCs w:val="21"/>
        </w:rPr>
        <w:t>６０</w:t>
      </w:r>
      <w:r w:rsidRPr="007B6850">
        <w:rPr>
          <w:rFonts w:hAnsi="ＭＳ 明朝" w:hint="eastAsia"/>
          <w:sz w:val="21"/>
          <w:szCs w:val="21"/>
        </w:rPr>
        <w:t>日以内に</w:t>
      </w:r>
      <w:r w:rsidR="00293089" w:rsidRPr="007B6850">
        <w:rPr>
          <w:rFonts w:hAnsi="ＭＳ 明朝" w:hint="eastAsia"/>
          <w:sz w:val="21"/>
          <w:szCs w:val="21"/>
        </w:rPr>
        <w:t>完了</w:t>
      </w:r>
      <w:r w:rsidRPr="007B6850">
        <w:rPr>
          <w:rFonts w:hAnsi="ＭＳ 明朝" w:hint="eastAsia"/>
          <w:sz w:val="21"/>
          <w:szCs w:val="21"/>
        </w:rPr>
        <w:t>報告書</w:t>
      </w:r>
      <w:r w:rsidR="001911DA" w:rsidRPr="007B6850">
        <w:rPr>
          <w:rFonts w:hAnsi="ＭＳ 明朝" w:hint="eastAsia"/>
          <w:sz w:val="21"/>
          <w:szCs w:val="21"/>
        </w:rPr>
        <w:t>及び委託業務収支決算書</w:t>
      </w:r>
      <w:r w:rsidRPr="007B6850">
        <w:rPr>
          <w:rFonts w:hAnsi="ＭＳ 明朝" w:hint="eastAsia"/>
          <w:sz w:val="21"/>
          <w:szCs w:val="21"/>
        </w:rPr>
        <w:t>に必要な書類を添付して甲に提出しなければならない。</w:t>
      </w:r>
    </w:p>
    <w:p w14:paraId="546B2B95" w14:textId="77777777" w:rsidR="002418D2" w:rsidRPr="007B6850" w:rsidRDefault="002418D2" w:rsidP="00C94357">
      <w:pPr>
        <w:autoSpaceDE w:val="0"/>
        <w:autoSpaceDN w:val="0"/>
        <w:rPr>
          <w:rFonts w:hAnsi="ＭＳ 明朝"/>
          <w:sz w:val="21"/>
          <w:szCs w:val="21"/>
        </w:rPr>
      </w:pPr>
      <w:r w:rsidRPr="007B6850">
        <w:rPr>
          <w:rFonts w:hAnsi="ＭＳ 明朝" w:hint="eastAsia"/>
          <w:sz w:val="21"/>
          <w:szCs w:val="21"/>
        </w:rPr>
        <w:t xml:space="preserve">　（個人情報の保護）</w:t>
      </w:r>
    </w:p>
    <w:p w14:paraId="2E73D98F" w14:textId="0F1A2182" w:rsidR="002418D2" w:rsidRPr="007B6850" w:rsidRDefault="002418D2" w:rsidP="00C94357">
      <w:pPr>
        <w:tabs>
          <w:tab w:val="left" w:pos="1680"/>
        </w:tabs>
        <w:autoSpaceDE w:val="0"/>
        <w:autoSpaceDN w:val="0"/>
        <w:ind w:left="223" w:hangingChars="100" w:hanging="223"/>
        <w:rPr>
          <w:rFonts w:hAnsi="ＭＳ 明朝"/>
          <w:sz w:val="21"/>
          <w:szCs w:val="21"/>
        </w:rPr>
      </w:pPr>
      <w:r w:rsidRPr="007B6850">
        <w:rPr>
          <w:rFonts w:hAnsi="ＭＳ 明朝" w:hint="eastAsia"/>
          <w:sz w:val="21"/>
          <w:szCs w:val="21"/>
        </w:rPr>
        <w:t>第</w:t>
      </w:r>
      <w:r w:rsidR="002E1B3D" w:rsidRPr="007B6850">
        <w:rPr>
          <w:rFonts w:hAnsi="ＭＳ 明朝" w:hint="eastAsia"/>
          <w:sz w:val="21"/>
          <w:szCs w:val="21"/>
        </w:rPr>
        <w:t>１</w:t>
      </w:r>
      <w:r w:rsidR="00E06914" w:rsidRPr="007B6850">
        <w:rPr>
          <w:rFonts w:hAnsi="ＭＳ 明朝" w:hint="eastAsia"/>
          <w:sz w:val="21"/>
          <w:szCs w:val="21"/>
        </w:rPr>
        <w:t>７</w:t>
      </w:r>
      <w:r w:rsidRPr="007B6850">
        <w:rPr>
          <w:rFonts w:hAnsi="ＭＳ 明朝" w:hint="eastAsia"/>
          <w:sz w:val="21"/>
          <w:szCs w:val="21"/>
        </w:rPr>
        <w:t>条　乙は、この契約による業務を処理するため個人情報を取り扱う場合は、</w:t>
      </w:r>
      <w:r w:rsidR="002E1B3D" w:rsidRPr="007B6850">
        <w:rPr>
          <w:rFonts w:hAnsi="ＭＳ 明朝" w:hint="eastAsia"/>
          <w:sz w:val="21"/>
          <w:szCs w:val="21"/>
        </w:rPr>
        <w:t>別紙１</w:t>
      </w:r>
      <w:r w:rsidRPr="007B6850">
        <w:rPr>
          <w:rFonts w:hAnsi="ＭＳ 明朝" w:hint="eastAsia"/>
          <w:sz w:val="21"/>
          <w:szCs w:val="21"/>
        </w:rPr>
        <w:t>「</w:t>
      </w:r>
      <w:r w:rsidR="007E69A9" w:rsidRPr="007B6850">
        <w:rPr>
          <w:rFonts w:hint="eastAsia"/>
          <w:sz w:val="21"/>
          <w:szCs w:val="21"/>
        </w:rPr>
        <w:t>個人情報保護に係る特記事項</w:t>
      </w:r>
      <w:r w:rsidRPr="007B6850">
        <w:rPr>
          <w:rFonts w:hAnsi="ＭＳ 明朝" w:hint="eastAsia"/>
          <w:sz w:val="21"/>
          <w:szCs w:val="21"/>
        </w:rPr>
        <w:t>」を遵守しなければならない。</w:t>
      </w:r>
    </w:p>
    <w:p w14:paraId="2D6E020A" w14:textId="77777777" w:rsidR="008C3C50" w:rsidRPr="007B6850" w:rsidRDefault="008C3C50" w:rsidP="00C94357">
      <w:pPr>
        <w:autoSpaceDE w:val="0"/>
        <w:autoSpaceDN w:val="0"/>
        <w:spacing w:line="240" w:lineRule="auto"/>
        <w:ind w:leftChars="100" w:left="213"/>
        <w:rPr>
          <w:rFonts w:hAnsi="ＭＳ 明朝"/>
          <w:spacing w:val="0"/>
          <w:sz w:val="21"/>
          <w:szCs w:val="21"/>
        </w:rPr>
      </w:pPr>
      <w:r w:rsidRPr="007B6850">
        <w:rPr>
          <w:rFonts w:hAnsi="ＭＳ 明朝" w:hint="eastAsia"/>
          <w:spacing w:val="0"/>
          <w:sz w:val="21"/>
          <w:szCs w:val="21"/>
        </w:rPr>
        <w:t>（暴力団の排除）</w:t>
      </w:r>
    </w:p>
    <w:p w14:paraId="70511139" w14:textId="42205BE8" w:rsidR="008C3C50" w:rsidRPr="007B6850" w:rsidRDefault="008C3C50" w:rsidP="00C94357">
      <w:pPr>
        <w:autoSpaceDE w:val="0"/>
        <w:autoSpaceDN w:val="0"/>
        <w:spacing w:line="240" w:lineRule="auto"/>
        <w:ind w:left="199" w:hangingChars="100" w:hanging="199"/>
        <w:rPr>
          <w:rFonts w:hAnsi="ＭＳ 明朝"/>
          <w:spacing w:val="0"/>
          <w:sz w:val="21"/>
          <w:szCs w:val="21"/>
        </w:rPr>
      </w:pPr>
      <w:r w:rsidRPr="007B6850">
        <w:rPr>
          <w:rFonts w:hAnsi="ＭＳ 明朝" w:hint="eastAsia"/>
          <w:spacing w:val="0"/>
          <w:sz w:val="21"/>
          <w:szCs w:val="21"/>
        </w:rPr>
        <w:t>第</w:t>
      </w:r>
      <w:r w:rsidR="002E1B3D" w:rsidRPr="007B6850">
        <w:rPr>
          <w:rFonts w:hAnsi="ＭＳ 明朝" w:hint="eastAsia"/>
          <w:spacing w:val="0"/>
          <w:sz w:val="21"/>
          <w:szCs w:val="21"/>
        </w:rPr>
        <w:t>１</w:t>
      </w:r>
      <w:r w:rsidR="00E06914" w:rsidRPr="007B6850">
        <w:rPr>
          <w:rFonts w:hAnsi="ＭＳ 明朝" w:hint="eastAsia"/>
          <w:spacing w:val="0"/>
          <w:sz w:val="21"/>
          <w:szCs w:val="21"/>
        </w:rPr>
        <w:t>８</w:t>
      </w:r>
      <w:r w:rsidRPr="007B6850">
        <w:rPr>
          <w:rFonts w:hAnsi="ＭＳ 明朝" w:hint="eastAsia"/>
          <w:spacing w:val="0"/>
          <w:sz w:val="21"/>
          <w:szCs w:val="21"/>
        </w:rPr>
        <w:t>条　乙は、この契約による業務を処理するに当たり、暴力団の排除のため</w:t>
      </w:r>
      <w:r w:rsidR="002E1B3D" w:rsidRPr="007B6850">
        <w:rPr>
          <w:rFonts w:hAnsi="ＭＳ 明朝" w:hint="eastAsia"/>
          <w:spacing w:val="0"/>
          <w:sz w:val="21"/>
          <w:szCs w:val="21"/>
        </w:rPr>
        <w:t>別紙２</w:t>
      </w:r>
      <w:r w:rsidR="007E69A9" w:rsidRPr="007B6850">
        <w:rPr>
          <w:rFonts w:hAnsi="ＭＳ 明朝" w:hint="eastAsia"/>
          <w:spacing w:val="0"/>
          <w:sz w:val="21"/>
          <w:szCs w:val="21"/>
        </w:rPr>
        <w:t>「</w:t>
      </w:r>
      <w:r w:rsidR="007E69A9" w:rsidRPr="007B6850">
        <w:rPr>
          <w:rFonts w:ascii="Century" w:hint="eastAsia"/>
          <w:spacing w:val="0"/>
          <w:sz w:val="21"/>
          <w:szCs w:val="21"/>
        </w:rPr>
        <w:t>暴力団の排除に係る特記事項」</w:t>
      </w:r>
      <w:r w:rsidRPr="007B6850">
        <w:rPr>
          <w:rFonts w:hAnsi="ＭＳ 明朝" w:hint="eastAsia"/>
          <w:spacing w:val="0"/>
          <w:sz w:val="21"/>
          <w:szCs w:val="21"/>
        </w:rPr>
        <w:t>に掲げる事項を遵守しなければならない。</w:t>
      </w:r>
    </w:p>
    <w:p w14:paraId="710E9E82" w14:textId="77777777" w:rsidR="002418D2" w:rsidRPr="007B6850" w:rsidRDefault="002418D2" w:rsidP="00C94357">
      <w:pPr>
        <w:autoSpaceDE w:val="0"/>
        <w:autoSpaceDN w:val="0"/>
        <w:rPr>
          <w:rFonts w:hAnsi="ＭＳ 明朝"/>
          <w:sz w:val="21"/>
          <w:szCs w:val="21"/>
        </w:rPr>
      </w:pPr>
      <w:r w:rsidRPr="007B6850">
        <w:rPr>
          <w:rFonts w:hAnsi="ＭＳ 明朝" w:hint="eastAsia"/>
          <w:sz w:val="21"/>
          <w:szCs w:val="21"/>
        </w:rPr>
        <w:t xml:space="preserve">　（定めのない事項の処理）</w:t>
      </w:r>
    </w:p>
    <w:p w14:paraId="58E3C328" w14:textId="09E1587B" w:rsidR="002418D2" w:rsidRPr="007B6850" w:rsidRDefault="002418D2" w:rsidP="00C94357">
      <w:pPr>
        <w:autoSpaceDE w:val="0"/>
        <w:autoSpaceDN w:val="0"/>
        <w:ind w:left="223" w:hangingChars="100" w:hanging="223"/>
        <w:rPr>
          <w:rFonts w:hAnsi="ＭＳ 明朝"/>
          <w:sz w:val="21"/>
          <w:szCs w:val="21"/>
        </w:rPr>
      </w:pPr>
      <w:r w:rsidRPr="007B6850">
        <w:rPr>
          <w:rFonts w:hAnsi="ＭＳ 明朝" w:hint="eastAsia"/>
          <w:sz w:val="21"/>
          <w:szCs w:val="21"/>
        </w:rPr>
        <w:t>第</w:t>
      </w:r>
      <w:r w:rsidR="00E06914" w:rsidRPr="007B6850">
        <w:rPr>
          <w:rFonts w:hAnsi="ＭＳ 明朝" w:hint="eastAsia"/>
          <w:sz w:val="21"/>
          <w:szCs w:val="21"/>
        </w:rPr>
        <w:t>１９</w:t>
      </w:r>
      <w:r w:rsidRPr="007B6850">
        <w:rPr>
          <w:rFonts w:hAnsi="ＭＳ 明朝" w:hint="eastAsia"/>
          <w:sz w:val="21"/>
          <w:szCs w:val="21"/>
        </w:rPr>
        <w:t>条　この契約に定めるもののほか、必要な事項については、甲乙協議の上、決定するものとする。</w:t>
      </w:r>
    </w:p>
    <w:p w14:paraId="34C2BEF5" w14:textId="77777777" w:rsidR="004223A7" w:rsidRPr="007B6850" w:rsidRDefault="004223A7" w:rsidP="00C94357">
      <w:pPr>
        <w:autoSpaceDE w:val="0"/>
        <w:autoSpaceDN w:val="0"/>
        <w:rPr>
          <w:rFonts w:hAnsi="ＭＳ 明朝"/>
          <w:sz w:val="21"/>
          <w:szCs w:val="21"/>
        </w:rPr>
      </w:pPr>
    </w:p>
    <w:p w14:paraId="4A406AB9" w14:textId="2E369390" w:rsidR="002418D2" w:rsidRPr="007B6850" w:rsidRDefault="002418D2" w:rsidP="007A5306">
      <w:pPr>
        <w:autoSpaceDE w:val="0"/>
        <w:autoSpaceDN w:val="0"/>
        <w:ind w:firstLineChars="100" w:firstLine="223"/>
        <w:rPr>
          <w:rFonts w:hAnsi="ＭＳ 明朝"/>
          <w:sz w:val="21"/>
          <w:szCs w:val="21"/>
        </w:rPr>
      </w:pPr>
      <w:r w:rsidRPr="007B6850">
        <w:rPr>
          <w:rFonts w:hAnsi="ＭＳ 明朝" w:hint="eastAsia"/>
          <w:sz w:val="21"/>
          <w:szCs w:val="21"/>
        </w:rPr>
        <w:t>上記の契約の成立を証するため、この契約書２通を作成し、甲乙記名押印の上、各自その１通を所持する。</w:t>
      </w:r>
    </w:p>
    <w:p w14:paraId="6DE3B101" w14:textId="2803A0A5" w:rsidR="002418D2" w:rsidRPr="007B6850" w:rsidRDefault="002418D2" w:rsidP="00C919BA">
      <w:pPr>
        <w:keepNext/>
        <w:wordWrap w:val="0"/>
        <w:jc w:val="left"/>
        <w:rPr>
          <w:rFonts w:hAnsi="ＭＳ 明朝"/>
          <w:sz w:val="21"/>
          <w:szCs w:val="21"/>
        </w:rPr>
      </w:pPr>
      <w:r w:rsidRPr="007B6850">
        <w:rPr>
          <w:rFonts w:hAnsi="ＭＳ 明朝" w:hint="eastAsia"/>
          <w:sz w:val="21"/>
          <w:szCs w:val="21"/>
        </w:rPr>
        <w:t xml:space="preserve">　　</w:t>
      </w:r>
      <w:r w:rsidR="003D2EA1" w:rsidRPr="007B6850">
        <w:rPr>
          <w:rFonts w:hAnsi="ＭＳ 明朝" w:hint="eastAsia"/>
          <w:sz w:val="21"/>
          <w:szCs w:val="21"/>
        </w:rPr>
        <w:t>令和</w:t>
      </w:r>
      <w:r w:rsidR="002E1B3D" w:rsidRPr="007B6850">
        <w:rPr>
          <w:rFonts w:hAnsi="ＭＳ 明朝" w:hint="eastAsia"/>
          <w:sz w:val="21"/>
          <w:szCs w:val="21"/>
        </w:rPr>
        <w:t>８</w:t>
      </w:r>
      <w:r w:rsidRPr="007B6850">
        <w:rPr>
          <w:rFonts w:hAnsi="ＭＳ 明朝" w:hint="eastAsia"/>
          <w:sz w:val="21"/>
          <w:szCs w:val="21"/>
        </w:rPr>
        <w:t>年</w:t>
      </w:r>
      <w:r w:rsidR="007A5306" w:rsidRPr="007B6850">
        <w:rPr>
          <w:rFonts w:hAnsi="ＭＳ 明朝" w:hint="eastAsia"/>
          <w:sz w:val="21"/>
          <w:szCs w:val="21"/>
        </w:rPr>
        <w:t>１０</w:t>
      </w:r>
      <w:r w:rsidRPr="007B6850">
        <w:rPr>
          <w:rFonts w:hAnsi="ＭＳ 明朝" w:hint="eastAsia"/>
          <w:sz w:val="21"/>
          <w:szCs w:val="21"/>
        </w:rPr>
        <w:t>月</w:t>
      </w:r>
      <w:r w:rsidR="00ED190D" w:rsidRPr="007B6850">
        <w:rPr>
          <w:rFonts w:hAnsi="ＭＳ 明朝" w:hint="eastAsia"/>
          <w:sz w:val="21"/>
          <w:szCs w:val="21"/>
        </w:rPr>
        <w:t>１</w:t>
      </w:r>
      <w:r w:rsidRPr="007B6850">
        <w:rPr>
          <w:rFonts w:hAnsi="ＭＳ 明朝" w:hint="eastAsia"/>
          <w:sz w:val="21"/>
          <w:szCs w:val="21"/>
        </w:rPr>
        <w:t>日</w:t>
      </w:r>
    </w:p>
    <w:p w14:paraId="528A78CD" w14:textId="77777777" w:rsidR="002418D2" w:rsidRPr="007B6850" w:rsidRDefault="002418D2" w:rsidP="00C919BA">
      <w:pPr>
        <w:keepNext/>
        <w:wordWrap w:val="0"/>
        <w:ind w:firstLineChars="1478" w:firstLine="3113"/>
        <w:jc w:val="left"/>
        <w:rPr>
          <w:rFonts w:hAnsi="ＭＳ 明朝"/>
          <w:sz w:val="21"/>
          <w:szCs w:val="21"/>
        </w:rPr>
      </w:pPr>
      <w:r w:rsidRPr="007B6850">
        <w:rPr>
          <w:rFonts w:hAnsi="ＭＳ 明朝" w:hint="eastAsia"/>
          <w:spacing w:val="6"/>
          <w:sz w:val="21"/>
          <w:szCs w:val="21"/>
        </w:rPr>
        <w:t xml:space="preserve"> </w:t>
      </w:r>
      <w:r w:rsidRPr="007B6850">
        <w:rPr>
          <w:rFonts w:hAnsi="ＭＳ 明朝" w:hint="eastAsia"/>
          <w:sz w:val="21"/>
          <w:szCs w:val="21"/>
        </w:rPr>
        <w:t>(甲)</w:t>
      </w:r>
      <w:r w:rsidRPr="007B6850">
        <w:rPr>
          <w:rFonts w:hAnsi="ＭＳ 明朝" w:hint="eastAsia"/>
          <w:spacing w:val="6"/>
          <w:sz w:val="21"/>
          <w:szCs w:val="21"/>
        </w:rPr>
        <w:t xml:space="preserve"> </w:t>
      </w:r>
      <w:r w:rsidRPr="007B6850">
        <w:rPr>
          <w:rFonts w:hAnsi="ＭＳ 明朝" w:hint="eastAsia"/>
          <w:sz w:val="21"/>
          <w:szCs w:val="21"/>
        </w:rPr>
        <w:t xml:space="preserve">　</w:t>
      </w:r>
      <w:r w:rsidR="00E06467" w:rsidRPr="007B6850">
        <w:rPr>
          <w:rFonts w:hAnsi="ＭＳ 明朝" w:hint="eastAsia"/>
          <w:sz w:val="21"/>
          <w:szCs w:val="21"/>
        </w:rPr>
        <w:t>伊東市大原二丁目１番１号</w:t>
      </w:r>
    </w:p>
    <w:p w14:paraId="254920F3" w14:textId="38F58D3D" w:rsidR="002418D2" w:rsidRPr="007B6850" w:rsidRDefault="00180B8C" w:rsidP="00C919BA">
      <w:pPr>
        <w:keepNext/>
        <w:wordWrap w:val="0"/>
        <w:ind w:leftChars="1996" w:left="4243"/>
        <w:jc w:val="left"/>
        <w:rPr>
          <w:rFonts w:hAnsi="ＭＳ 明朝"/>
          <w:sz w:val="21"/>
          <w:szCs w:val="21"/>
        </w:rPr>
      </w:pPr>
      <w:r w:rsidRPr="007B6850">
        <w:rPr>
          <w:rFonts w:hAnsi="ＭＳ 明朝" w:hint="eastAsia"/>
          <w:sz w:val="21"/>
          <w:szCs w:val="21"/>
        </w:rPr>
        <w:t xml:space="preserve">伊東市長　</w:t>
      </w:r>
      <w:r w:rsidR="002E1B3D" w:rsidRPr="007B6850">
        <w:rPr>
          <w:rFonts w:hAnsi="ＭＳ 明朝" w:hint="eastAsia"/>
          <w:sz w:val="21"/>
          <w:szCs w:val="21"/>
        </w:rPr>
        <w:t>杉 本　憲 也</w:t>
      </w:r>
    </w:p>
    <w:p w14:paraId="0181C0E7" w14:textId="77777777" w:rsidR="002418D2" w:rsidRPr="007B6850" w:rsidRDefault="002418D2" w:rsidP="00C919BA">
      <w:pPr>
        <w:keepNext/>
        <w:wordWrap w:val="0"/>
        <w:spacing w:line="358" w:lineRule="exact"/>
        <w:jc w:val="left"/>
        <w:rPr>
          <w:rFonts w:hAnsi="ＭＳ 明朝"/>
          <w:sz w:val="21"/>
          <w:szCs w:val="21"/>
        </w:rPr>
      </w:pPr>
    </w:p>
    <w:p w14:paraId="119F1871" w14:textId="195EF802" w:rsidR="00792B24" w:rsidRPr="00792B24" w:rsidRDefault="00557681" w:rsidP="007B6850">
      <w:pPr>
        <w:keepNext/>
        <w:wordWrap w:val="0"/>
        <w:ind w:firstLineChars="1398" w:firstLine="3112"/>
        <w:jc w:val="left"/>
        <w:rPr>
          <w:rFonts w:hAnsi="ＭＳ 明朝"/>
          <w:spacing w:val="0"/>
          <w:kern w:val="0"/>
          <w:sz w:val="21"/>
          <w:szCs w:val="21"/>
        </w:rPr>
      </w:pPr>
      <w:r w:rsidRPr="007B6850">
        <w:rPr>
          <w:rFonts w:hAnsi="ＭＳ 明朝" w:hint="eastAsia"/>
          <w:sz w:val="21"/>
          <w:szCs w:val="21"/>
        </w:rPr>
        <w:t xml:space="preserve">（乙）　</w:t>
      </w:r>
    </w:p>
    <w:p w14:paraId="1F797341" w14:textId="77777777" w:rsidR="00792B24" w:rsidRPr="00792B24" w:rsidRDefault="00792B24" w:rsidP="00024C41">
      <w:pPr>
        <w:wordWrap w:val="0"/>
        <w:ind w:left="445" w:hangingChars="200" w:hanging="445"/>
        <w:jc w:val="left"/>
        <w:rPr>
          <w:rFonts w:hAnsi="ＭＳ 明朝"/>
          <w:sz w:val="21"/>
          <w:szCs w:val="21"/>
          <w:lang w:eastAsia="zh-CN"/>
        </w:rPr>
      </w:pPr>
    </w:p>
    <w:sectPr w:rsidR="00792B24" w:rsidRPr="00792B24" w:rsidSect="00C94357">
      <w:endnotePr>
        <w:numStart w:val="0"/>
      </w:endnotePr>
      <w:type w:val="nextColumn"/>
      <w:pgSz w:w="11906" w:h="16838" w:code="9"/>
      <w:pgMar w:top="1701" w:right="1588" w:bottom="1701" w:left="1701" w:header="720" w:footer="720" w:gutter="0"/>
      <w:cols w:space="720"/>
      <w:docGrid w:type="linesAndChars" w:linePitch="447" w:charSpace="-2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9E6ED" w14:textId="77777777" w:rsidR="006A0C40" w:rsidRDefault="006A0C40" w:rsidP="002D1C8C">
      <w:pPr>
        <w:spacing w:line="240" w:lineRule="auto"/>
      </w:pPr>
      <w:r>
        <w:separator/>
      </w:r>
    </w:p>
  </w:endnote>
  <w:endnote w:type="continuationSeparator" w:id="0">
    <w:p w14:paraId="7B6B1645" w14:textId="77777777" w:rsidR="006A0C40" w:rsidRDefault="006A0C40" w:rsidP="002D1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7540A" w14:textId="77777777" w:rsidR="006A0C40" w:rsidRDefault="006A0C40" w:rsidP="002D1C8C">
      <w:pPr>
        <w:spacing w:line="240" w:lineRule="auto"/>
      </w:pPr>
      <w:r>
        <w:separator/>
      </w:r>
    </w:p>
  </w:footnote>
  <w:footnote w:type="continuationSeparator" w:id="0">
    <w:p w14:paraId="73E9DB26" w14:textId="77777777" w:rsidR="006A0C40" w:rsidRDefault="006A0C40" w:rsidP="002D1C8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D5D"/>
    <w:multiLevelType w:val="hybridMultilevel"/>
    <w:tmpl w:val="CE763524"/>
    <w:lvl w:ilvl="0" w:tplc="ACC8E7A8">
      <w:start w:val="1"/>
      <w:numFmt w:val="decimalEnclosedParen"/>
      <w:lvlText w:val="%1"/>
      <w:lvlJc w:val="left"/>
      <w:pPr>
        <w:ind w:left="583" w:hanging="360"/>
      </w:pPr>
      <w:rPr>
        <w:rFonts w:hint="default"/>
      </w:rPr>
    </w:lvl>
    <w:lvl w:ilvl="1" w:tplc="04090017" w:tentative="1">
      <w:start w:val="1"/>
      <w:numFmt w:val="aiueoFullWidth"/>
      <w:lvlText w:val="(%2)"/>
      <w:lvlJc w:val="left"/>
      <w:pPr>
        <w:ind w:left="1063" w:hanging="420"/>
      </w:pPr>
    </w:lvl>
    <w:lvl w:ilvl="2" w:tplc="04090011" w:tentative="1">
      <w:start w:val="1"/>
      <w:numFmt w:val="decimalEnclosedCircle"/>
      <w:lvlText w:val="%3"/>
      <w:lvlJc w:val="left"/>
      <w:pPr>
        <w:ind w:left="1483" w:hanging="420"/>
      </w:pPr>
    </w:lvl>
    <w:lvl w:ilvl="3" w:tplc="0409000F" w:tentative="1">
      <w:start w:val="1"/>
      <w:numFmt w:val="decimal"/>
      <w:lvlText w:val="%4."/>
      <w:lvlJc w:val="left"/>
      <w:pPr>
        <w:ind w:left="1903" w:hanging="420"/>
      </w:pPr>
    </w:lvl>
    <w:lvl w:ilvl="4" w:tplc="04090017" w:tentative="1">
      <w:start w:val="1"/>
      <w:numFmt w:val="aiueoFullWidth"/>
      <w:lvlText w:val="(%5)"/>
      <w:lvlJc w:val="left"/>
      <w:pPr>
        <w:ind w:left="2323" w:hanging="420"/>
      </w:pPr>
    </w:lvl>
    <w:lvl w:ilvl="5" w:tplc="04090011" w:tentative="1">
      <w:start w:val="1"/>
      <w:numFmt w:val="decimalEnclosedCircle"/>
      <w:lvlText w:val="%6"/>
      <w:lvlJc w:val="left"/>
      <w:pPr>
        <w:ind w:left="2743" w:hanging="420"/>
      </w:pPr>
    </w:lvl>
    <w:lvl w:ilvl="6" w:tplc="0409000F" w:tentative="1">
      <w:start w:val="1"/>
      <w:numFmt w:val="decimal"/>
      <w:lvlText w:val="%7."/>
      <w:lvlJc w:val="left"/>
      <w:pPr>
        <w:ind w:left="3163" w:hanging="420"/>
      </w:pPr>
    </w:lvl>
    <w:lvl w:ilvl="7" w:tplc="04090017" w:tentative="1">
      <w:start w:val="1"/>
      <w:numFmt w:val="aiueoFullWidth"/>
      <w:lvlText w:val="(%8)"/>
      <w:lvlJc w:val="left"/>
      <w:pPr>
        <w:ind w:left="3583" w:hanging="420"/>
      </w:pPr>
    </w:lvl>
    <w:lvl w:ilvl="8" w:tplc="04090011" w:tentative="1">
      <w:start w:val="1"/>
      <w:numFmt w:val="decimalEnclosedCircle"/>
      <w:lvlText w:val="%9"/>
      <w:lvlJc w:val="left"/>
      <w:pPr>
        <w:ind w:left="4003" w:hanging="420"/>
      </w:pPr>
    </w:lvl>
  </w:abstractNum>
  <w:abstractNum w:abstractNumId="1" w15:restartNumberingAfterBreak="0">
    <w:nsid w:val="0DD37F97"/>
    <w:multiLevelType w:val="hybridMultilevel"/>
    <w:tmpl w:val="126E7CF4"/>
    <w:lvl w:ilvl="0" w:tplc="DBC847F0">
      <w:start w:val="16"/>
      <w:numFmt w:val="decimalFullWidth"/>
      <w:lvlText w:val="第%1条"/>
      <w:lvlJc w:val="left"/>
      <w:pPr>
        <w:tabs>
          <w:tab w:val="num" w:pos="1020"/>
        </w:tabs>
        <w:ind w:left="1020" w:hanging="10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F987249"/>
    <w:multiLevelType w:val="hybridMultilevel"/>
    <w:tmpl w:val="9322008E"/>
    <w:lvl w:ilvl="0" w:tplc="54A6C582">
      <w:start w:val="2"/>
      <w:numFmt w:val="ideographTraditional"/>
      <w:lvlText w:val="（%1）"/>
      <w:lvlJc w:val="left"/>
      <w:pPr>
        <w:tabs>
          <w:tab w:val="num" w:pos="4752"/>
        </w:tabs>
        <w:ind w:left="4752" w:hanging="720"/>
      </w:pPr>
      <w:rPr>
        <w:rFonts w:hint="default"/>
      </w:rPr>
    </w:lvl>
    <w:lvl w:ilvl="1" w:tplc="04090017" w:tentative="1">
      <w:start w:val="1"/>
      <w:numFmt w:val="aiueoFullWidth"/>
      <w:lvlText w:val="(%2)"/>
      <w:lvlJc w:val="left"/>
      <w:pPr>
        <w:tabs>
          <w:tab w:val="num" w:pos="4872"/>
        </w:tabs>
        <w:ind w:left="4872" w:hanging="420"/>
      </w:pPr>
    </w:lvl>
    <w:lvl w:ilvl="2" w:tplc="04090011" w:tentative="1">
      <w:start w:val="1"/>
      <w:numFmt w:val="decimalEnclosedCircle"/>
      <w:lvlText w:val="%3"/>
      <w:lvlJc w:val="left"/>
      <w:pPr>
        <w:tabs>
          <w:tab w:val="num" w:pos="5292"/>
        </w:tabs>
        <w:ind w:left="5292" w:hanging="420"/>
      </w:pPr>
    </w:lvl>
    <w:lvl w:ilvl="3" w:tplc="0409000F" w:tentative="1">
      <w:start w:val="1"/>
      <w:numFmt w:val="decimal"/>
      <w:lvlText w:val="%4."/>
      <w:lvlJc w:val="left"/>
      <w:pPr>
        <w:tabs>
          <w:tab w:val="num" w:pos="5712"/>
        </w:tabs>
        <w:ind w:left="5712" w:hanging="420"/>
      </w:pPr>
    </w:lvl>
    <w:lvl w:ilvl="4" w:tplc="04090017" w:tentative="1">
      <w:start w:val="1"/>
      <w:numFmt w:val="aiueoFullWidth"/>
      <w:lvlText w:val="(%5)"/>
      <w:lvlJc w:val="left"/>
      <w:pPr>
        <w:tabs>
          <w:tab w:val="num" w:pos="6132"/>
        </w:tabs>
        <w:ind w:left="6132" w:hanging="420"/>
      </w:pPr>
    </w:lvl>
    <w:lvl w:ilvl="5" w:tplc="04090011" w:tentative="1">
      <w:start w:val="1"/>
      <w:numFmt w:val="decimalEnclosedCircle"/>
      <w:lvlText w:val="%6"/>
      <w:lvlJc w:val="left"/>
      <w:pPr>
        <w:tabs>
          <w:tab w:val="num" w:pos="6552"/>
        </w:tabs>
        <w:ind w:left="6552" w:hanging="420"/>
      </w:pPr>
    </w:lvl>
    <w:lvl w:ilvl="6" w:tplc="0409000F" w:tentative="1">
      <w:start w:val="1"/>
      <w:numFmt w:val="decimal"/>
      <w:lvlText w:val="%7."/>
      <w:lvlJc w:val="left"/>
      <w:pPr>
        <w:tabs>
          <w:tab w:val="num" w:pos="6972"/>
        </w:tabs>
        <w:ind w:left="6972" w:hanging="420"/>
      </w:pPr>
    </w:lvl>
    <w:lvl w:ilvl="7" w:tplc="04090017" w:tentative="1">
      <w:start w:val="1"/>
      <w:numFmt w:val="aiueoFullWidth"/>
      <w:lvlText w:val="(%8)"/>
      <w:lvlJc w:val="left"/>
      <w:pPr>
        <w:tabs>
          <w:tab w:val="num" w:pos="7392"/>
        </w:tabs>
        <w:ind w:left="7392" w:hanging="420"/>
      </w:pPr>
    </w:lvl>
    <w:lvl w:ilvl="8" w:tplc="04090011" w:tentative="1">
      <w:start w:val="1"/>
      <w:numFmt w:val="decimalEnclosedCircle"/>
      <w:lvlText w:val="%9"/>
      <w:lvlJc w:val="left"/>
      <w:pPr>
        <w:tabs>
          <w:tab w:val="num" w:pos="7812"/>
        </w:tabs>
        <w:ind w:left="7812" w:hanging="420"/>
      </w:pPr>
    </w:lvl>
  </w:abstractNum>
  <w:abstractNum w:abstractNumId="3" w15:restartNumberingAfterBreak="0">
    <w:nsid w:val="1B497F6A"/>
    <w:multiLevelType w:val="hybridMultilevel"/>
    <w:tmpl w:val="A76AFA46"/>
    <w:lvl w:ilvl="0" w:tplc="1BC0E69C">
      <w:start w:val="1"/>
      <w:numFmt w:val="decimalEnclosedParen"/>
      <w:lvlText w:val="%1"/>
      <w:lvlJc w:val="left"/>
      <w:pPr>
        <w:ind w:left="583" w:hanging="360"/>
      </w:pPr>
      <w:rPr>
        <w:rFonts w:hint="default"/>
      </w:rPr>
    </w:lvl>
    <w:lvl w:ilvl="1" w:tplc="04090017" w:tentative="1">
      <w:start w:val="1"/>
      <w:numFmt w:val="aiueoFullWidth"/>
      <w:lvlText w:val="(%2)"/>
      <w:lvlJc w:val="left"/>
      <w:pPr>
        <w:ind w:left="1063" w:hanging="420"/>
      </w:pPr>
    </w:lvl>
    <w:lvl w:ilvl="2" w:tplc="04090011" w:tentative="1">
      <w:start w:val="1"/>
      <w:numFmt w:val="decimalEnclosedCircle"/>
      <w:lvlText w:val="%3"/>
      <w:lvlJc w:val="left"/>
      <w:pPr>
        <w:ind w:left="1483" w:hanging="420"/>
      </w:pPr>
    </w:lvl>
    <w:lvl w:ilvl="3" w:tplc="0409000F" w:tentative="1">
      <w:start w:val="1"/>
      <w:numFmt w:val="decimal"/>
      <w:lvlText w:val="%4."/>
      <w:lvlJc w:val="left"/>
      <w:pPr>
        <w:ind w:left="1903" w:hanging="420"/>
      </w:pPr>
    </w:lvl>
    <w:lvl w:ilvl="4" w:tplc="04090017" w:tentative="1">
      <w:start w:val="1"/>
      <w:numFmt w:val="aiueoFullWidth"/>
      <w:lvlText w:val="(%5)"/>
      <w:lvlJc w:val="left"/>
      <w:pPr>
        <w:ind w:left="2323" w:hanging="420"/>
      </w:pPr>
    </w:lvl>
    <w:lvl w:ilvl="5" w:tplc="04090011" w:tentative="1">
      <w:start w:val="1"/>
      <w:numFmt w:val="decimalEnclosedCircle"/>
      <w:lvlText w:val="%6"/>
      <w:lvlJc w:val="left"/>
      <w:pPr>
        <w:ind w:left="2743" w:hanging="420"/>
      </w:pPr>
    </w:lvl>
    <w:lvl w:ilvl="6" w:tplc="0409000F" w:tentative="1">
      <w:start w:val="1"/>
      <w:numFmt w:val="decimal"/>
      <w:lvlText w:val="%7."/>
      <w:lvlJc w:val="left"/>
      <w:pPr>
        <w:ind w:left="3163" w:hanging="420"/>
      </w:pPr>
    </w:lvl>
    <w:lvl w:ilvl="7" w:tplc="04090017" w:tentative="1">
      <w:start w:val="1"/>
      <w:numFmt w:val="aiueoFullWidth"/>
      <w:lvlText w:val="(%8)"/>
      <w:lvlJc w:val="left"/>
      <w:pPr>
        <w:ind w:left="3583" w:hanging="420"/>
      </w:pPr>
    </w:lvl>
    <w:lvl w:ilvl="8" w:tplc="04090011" w:tentative="1">
      <w:start w:val="1"/>
      <w:numFmt w:val="decimalEnclosedCircle"/>
      <w:lvlText w:val="%9"/>
      <w:lvlJc w:val="left"/>
      <w:pPr>
        <w:ind w:left="4003" w:hanging="420"/>
      </w:pPr>
    </w:lvl>
  </w:abstractNum>
  <w:abstractNum w:abstractNumId="4" w15:restartNumberingAfterBreak="0">
    <w:nsid w:val="21637AF9"/>
    <w:multiLevelType w:val="hybridMultilevel"/>
    <w:tmpl w:val="D9E24792"/>
    <w:lvl w:ilvl="0" w:tplc="98E0469A">
      <w:start w:val="1"/>
      <w:numFmt w:val="decimalEnclosedParen"/>
      <w:lvlText w:val="%1"/>
      <w:lvlJc w:val="left"/>
      <w:pPr>
        <w:ind w:left="583" w:hanging="360"/>
      </w:pPr>
      <w:rPr>
        <w:rFonts w:hint="default"/>
      </w:rPr>
    </w:lvl>
    <w:lvl w:ilvl="1" w:tplc="04090017" w:tentative="1">
      <w:start w:val="1"/>
      <w:numFmt w:val="aiueoFullWidth"/>
      <w:lvlText w:val="(%2)"/>
      <w:lvlJc w:val="left"/>
      <w:pPr>
        <w:ind w:left="1063" w:hanging="420"/>
      </w:pPr>
    </w:lvl>
    <w:lvl w:ilvl="2" w:tplc="04090011" w:tentative="1">
      <w:start w:val="1"/>
      <w:numFmt w:val="decimalEnclosedCircle"/>
      <w:lvlText w:val="%3"/>
      <w:lvlJc w:val="left"/>
      <w:pPr>
        <w:ind w:left="1483" w:hanging="420"/>
      </w:pPr>
    </w:lvl>
    <w:lvl w:ilvl="3" w:tplc="0409000F" w:tentative="1">
      <w:start w:val="1"/>
      <w:numFmt w:val="decimal"/>
      <w:lvlText w:val="%4."/>
      <w:lvlJc w:val="left"/>
      <w:pPr>
        <w:ind w:left="1903" w:hanging="420"/>
      </w:pPr>
    </w:lvl>
    <w:lvl w:ilvl="4" w:tplc="04090017" w:tentative="1">
      <w:start w:val="1"/>
      <w:numFmt w:val="aiueoFullWidth"/>
      <w:lvlText w:val="(%5)"/>
      <w:lvlJc w:val="left"/>
      <w:pPr>
        <w:ind w:left="2323" w:hanging="420"/>
      </w:pPr>
    </w:lvl>
    <w:lvl w:ilvl="5" w:tplc="04090011" w:tentative="1">
      <w:start w:val="1"/>
      <w:numFmt w:val="decimalEnclosedCircle"/>
      <w:lvlText w:val="%6"/>
      <w:lvlJc w:val="left"/>
      <w:pPr>
        <w:ind w:left="2743" w:hanging="420"/>
      </w:pPr>
    </w:lvl>
    <w:lvl w:ilvl="6" w:tplc="0409000F" w:tentative="1">
      <w:start w:val="1"/>
      <w:numFmt w:val="decimal"/>
      <w:lvlText w:val="%7."/>
      <w:lvlJc w:val="left"/>
      <w:pPr>
        <w:ind w:left="3163" w:hanging="420"/>
      </w:pPr>
    </w:lvl>
    <w:lvl w:ilvl="7" w:tplc="04090017" w:tentative="1">
      <w:start w:val="1"/>
      <w:numFmt w:val="aiueoFullWidth"/>
      <w:lvlText w:val="(%8)"/>
      <w:lvlJc w:val="left"/>
      <w:pPr>
        <w:ind w:left="3583" w:hanging="420"/>
      </w:pPr>
    </w:lvl>
    <w:lvl w:ilvl="8" w:tplc="04090011" w:tentative="1">
      <w:start w:val="1"/>
      <w:numFmt w:val="decimalEnclosedCircle"/>
      <w:lvlText w:val="%9"/>
      <w:lvlJc w:val="left"/>
      <w:pPr>
        <w:ind w:left="4003" w:hanging="420"/>
      </w:pPr>
    </w:lvl>
  </w:abstractNum>
  <w:abstractNum w:abstractNumId="5" w15:restartNumberingAfterBreak="0">
    <w:nsid w:val="229D231B"/>
    <w:multiLevelType w:val="hybridMultilevel"/>
    <w:tmpl w:val="95E4DA04"/>
    <w:lvl w:ilvl="0" w:tplc="6AB2B4C6">
      <w:start w:val="1"/>
      <w:numFmt w:val="decimalEnclosedParen"/>
      <w:lvlText w:val="%1"/>
      <w:lvlJc w:val="left"/>
      <w:pPr>
        <w:ind w:left="573" w:hanging="360"/>
      </w:pPr>
      <w:rPr>
        <w:rFonts w:hint="default"/>
      </w:rPr>
    </w:lvl>
    <w:lvl w:ilvl="1" w:tplc="04090017" w:tentative="1">
      <w:start w:val="1"/>
      <w:numFmt w:val="aiueoFullWidth"/>
      <w:lvlText w:val="(%2)"/>
      <w:lvlJc w:val="left"/>
      <w:pPr>
        <w:ind w:left="1053" w:hanging="420"/>
      </w:pPr>
    </w:lvl>
    <w:lvl w:ilvl="2" w:tplc="04090011" w:tentative="1">
      <w:start w:val="1"/>
      <w:numFmt w:val="decimalEnclosedCircle"/>
      <w:lvlText w:val="%3"/>
      <w:lvlJc w:val="left"/>
      <w:pPr>
        <w:ind w:left="1473" w:hanging="420"/>
      </w:pPr>
    </w:lvl>
    <w:lvl w:ilvl="3" w:tplc="0409000F" w:tentative="1">
      <w:start w:val="1"/>
      <w:numFmt w:val="decimal"/>
      <w:lvlText w:val="%4."/>
      <w:lvlJc w:val="left"/>
      <w:pPr>
        <w:ind w:left="1893" w:hanging="420"/>
      </w:pPr>
    </w:lvl>
    <w:lvl w:ilvl="4" w:tplc="04090017" w:tentative="1">
      <w:start w:val="1"/>
      <w:numFmt w:val="aiueoFullWidth"/>
      <w:lvlText w:val="(%5)"/>
      <w:lvlJc w:val="left"/>
      <w:pPr>
        <w:ind w:left="2313" w:hanging="420"/>
      </w:pPr>
    </w:lvl>
    <w:lvl w:ilvl="5" w:tplc="04090011" w:tentative="1">
      <w:start w:val="1"/>
      <w:numFmt w:val="decimalEnclosedCircle"/>
      <w:lvlText w:val="%6"/>
      <w:lvlJc w:val="left"/>
      <w:pPr>
        <w:ind w:left="2733" w:hanging="420"/>
      </w:pPr>
    </w:lvl>
    <w:lvl w:ilvl="6" w:tplc="0409000F" w:tentative="1">
      <w:start w:val="1"/>
      <w:numFmt w:val="decimal"/>
      <w:lvlText w:val="%7."/>
      <w:lvlJc w:val="left"/>
      <w:pPr>
        <w:ind w:left="3153" w:hanging="420"/>
      </w:pPr>
    </w:lvl>
    <w:lvl w:ilvl="7" w:tplc="04090017" w:tentative="1">
      <w:start w:val="1"/>
      <w:numFmt w:val="aiueoFullWidth"/>
      <w:lvlText w:val="(%8)"/>
      <w:lvlJc w:val="left"/>
      <w:pPr>
        <w:ind w:left="3573" w:hanging="420"/>
      </w:pPr>
    </w:lvl>
    <w:lvl w:ilvl="8" w:tplc="04090011" w:tentative="1">
      <w:start w:val="1"/>
      <w:numFmt w:val="decimalEnclosedCircle"/>
      <w:lvlText w:val="%9"/>
      <w:lvlJc w:val="left"/>
      <w:pPr>
        <w:ind w:left="3993" w:hanging="420"/>
      </w:pPr>
    </w:lvl>
  </w:abstractNum>
  <w:abstractNum w:abstractNumId="6" w15:restartNumberingAfterBreak="0">
    <w:nsid w:val="27063F3A"/>
    <w:multiLevelType w:val="hybridMultilevel"/>
    <w:tmpl w:val="43ACA0FE"/>
    <w:lvl w:ilvl="0" w:tplc="A650CFAA">
      <w:start w:val="1"/>
      <w:numFmt w:val="decimalEnclosedParen"/>
      <w:lvlText w:val="%1"/>
      <w:lvlJc w:val="left"/>
      <w:pPr>
        <w:ind w:left="583" w:hanging="360"/>
      </w:pPr>
      <w:rPr>
        <w:rFonts w:hint="default"/>
      </w:rPr>
    </w:lvl>
    <w:lvl w:ilvl="1" w:tplc="04090017" w:tentative="1">
      <w:start w:val="1"/>
      <w:numFmt w:val="aiueoFullWidth"/>
      <w:lvlText w:val="(%2)"/>
      <w:lvlJc w:val="left"/>
      <w:pPr>
        <w:ind w:left="1063" w:hanging="420"/>
      </w:pPr>
    </w:lvl>
    <w:lvl w:ilvl="2" w:tplc="04090011" w:tentative="1">
      <w:start w:val="1"/>
      <w:numFmt w:val="decimalEnclosedCircle"/>
      <w:lvlText w:val="%3"/>
      <w:lvlJc w:val="left"/>
      <w:pPr>
        <w:ind w:left="1483" w:hanging="420"/>
      </w:pPr>
    </w:lvl>
    <w:lvl w:ilvl="3" w:tplc="0409000F" w:tentative="1">
      <w:start w:val="1"/>
      <w:numFmt w:val="decimal"/>
      <w:lvlText w:val="%4."/>
      <w:lvlJc w:val="left"/>
      <w:pPr>
        <w:ind w:left="1903" w:hanging="420"/>
      </w:pPr>
    </w:lvl>
    <w:lvl w:ilvl="4" w:tplc="04090017" w:tentative="1">
      <w:start w:val="1"/>
      <w:numFmt w:val="aiueoFullWidth"/>
      <w:lvlText w:val="(%5)"/>
      <w:lvlJc w:val="left"/>
      <w:pPr>
        <w:ind w:left="2323" w:hanging="420"/>
      </w:pPr>
    </w:lvl>
    <w:lvl w:ilvl="5" w:tplc="04090011" w:tentative="1">
      <w:start w:val="1"/>
      <w:numFmt w:val="decimalEnclosedCircle"/>
      <w:lvlText w:val="%6"/>
      <w:lvlJc w:val="left"/>
      <w:pPr>
        <w:ind w:left="2743" w:hanging="420"/>
      </w:pPr>
    </w:lvl>
    <w:lvl w:ilvl="6" w:tplc="0409000F" w:tentative="1">
      <w:start w:val="1"/>
      <w:numFmt w:val="decimal"/>
      <w:lvlText w:val="%7."/>
      <w:lvlJc w:val="left"/>
      <w:pPr>
        <w:ind w:left="3163" w:hanging="420"/>
      </w:pPr>
    </w:lvl>
    <w:lvl w:ilvl="7" w:tplc="04090017" w:tentative="1">
      <w:start w:val="1"/>
      <w:numFmt w:val="aiueoFullWidth"/>
      <w:lvlText w:val="(%8)"/>
      <w:lvlJc w:val="left"/>
      <w:pPr>
        <w:ind w:left="3583" w:hanging="420"/>
      </w:pPr>
    </w:lvl>
    <w:lvl w:ilvl="8" w:tplc="04090011" w:tentative="1">
      <w:start w:val="1"/>
      <w:numFmt w:val="decimalEnclosedCircle"/>
      <w:lvlText w:val="%9"/>
      <w:lvlJc w:val="left"/>
      <w:pPr>
        <w:ind w:left="4003" w:hanging="420"/>
      </w:pPr>
    </w:lvl>
  </w:abstractNum>
  <w:abstractNum w:abstractNumId="7" w15:restartNumberingAfterBreak="0">
    <w:nsid w:val="2AC04694"/>
    <w:multiLevelType w:val="hybridMultilevel"/>
    <w:tmpl w:val="4D705810"/>
    <w:lvl w:ilvl="0" w:tplc="8D9C10A8">
      <w:start w:val="1"/>
      <w:numFmt w:val="decimalEnclosedParen"/>
      <w:lvlText w:val="%1"/>
      <w:lvlJc w:val="left"/>
      <w:pPr>
        <w:ind w:left="573" w:hanging="360"/>
      </w:pPr>
      <w:rPr>
        <w:rFonts w:hint="default"/>
      </w:rPr>
    </w:lvl>
    <w:lvl w:ilvl="1" w:tplc="04090017" w:tentative="1">
      <w:start w:val="1"/>
      <w:numFmt w:val="aiueoFullWidth"/>
      <w:lvlText w:val="(%2)"/>
      <w:lvlJc w:val="left"/>
      <w:pPr>
        <w:ind w:left="1053" w:hanging="420"/>
      </w:pPr>
    </w:lvl>
    <w:lvl w:ilvl="2" w:tplc="04090011" w:tentative="1">
      <w:start w:val="1"/>
      <w:numFmt w:val="decimalEnclosedCircle"/>
      <w:lvlText w:val="%3"/>
      <w:lvlJc w:val="left"/>
      <w:pPr>
        <w:ind w:left="1473" w:hanging="420"/>
      </w:pPr>
    </w:lvl>
    <w:lvl w:ilvl="3" w:tplc="0409000F" w:tentative="1">
      <w:start w:val="1"/>
      <w:numFmt w:val="decimal"/>
      <w:lvlText w:val="%4."/>
      <w:lvlJc w:val="left"/>
      <w:pPr>
        <w:ind w:left="1893" w:hanging="420"/>
      </w:pPr>
    </w:lvl>
    <w:lvl w:ilvl="4" w:tplc="04090017" w:tentative="1">
      <w:start w:val="1"/>
      <w:numFmt w:val="aiueoFullWidth"/>
      <w:lvlText w:val="(%5)"/>
      <w:lvlJc w:val="left"/>
      <w:pPr>
        <w:ind w:left="2313" w:hanging="420"/>
      </w:pPr>
    </w:lvl>
    <w:lvl w:ilvl="5" w:tplc="04090011" w:tentative="1">
      <w:start w:val="1"/>
      <w:numFmt w:val="decimalEnclosedCircle"/>
      <w:lvlText w:val="%6"/>
      <w:lvlJc w:val="left"/>
      <w:pPr>
        <w:ind w:left="2733" w:hanging="420"/>
      </w:pPr>
    </w:lvl>
    <w:lvl w:ilvl="6" w:tplc="0409000F" w:tentative="1">
      <w:start w:val="1"/>
      <w:numFmt w:val="decimal"/>
      <w:lvlText w:val="%7."/>
      <w:lvlJc w:val="left"/>
      <w:pPr>
        <w:ind w:left="3153" w:hanging="420"/>
      </w:pPr>
    </w:lvl>
    <w:lvl w:ilvl="7" w:tplc="04090017" w:tentative="1">
      <w:start w:val="1"/>
      <w:numFmt w:val="aiueoFullWidth"/>
      <w:lvlText w:val="(%8)"/>
      <w:lvlJc w:val="left"/>
      <w:pPr>
        <w:ind w:left="3573" w:hanging="420"/>
      </w:pPr>
    </w:lvl>
    <w:lvl w:ilvl="8" w:tplc="04090011" w:tentative="1">
      <w:start w:val="1"/>
      <w:numFmt w:val="decimalEnclosedCircle"/>
      <w:lvlText w:val="%9"/>
      <w:lvlJc w:val="left"/>
      <w:pPr>
        <w:ind w:left="3993" w:hanging="420"/>
      </w:pPr>
    </w:lvl>
  </w:abstractNum>
  <w:abstractNum w:abstractNumId="8" w15:restartNumberingAfterBreak="0">
    <w:nsid w:val="331E3DF5"/>
    <w:multiLevelType w:val="hybridMultilevel"/>
    <w:tmpl w:val="5EF0AF98"/>
    <w:lvl w:ilvl="0" w:tplc="DAEAE2B2">
      <w:start w:val="15"/>
      <w:numFmt w:val="decimalFullWidth"/>
      <w:lvlText w:val="第%1条"/>
      <w:lvlJc w:val="left"/>
      <w:pPr>
        <w:tabs>
          <w:tab w:val="num" w:pos="1020"/>
        </w:tabs>
        <w:ind w:left="1020" w:hanging="10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36A40077"/>
    <w:multiLevelType w:val="hybridMultilevel"/>
    <w:tmpl w:val="C58AC770"/>
    <w:lvl w:ilvl="0" w:tplc="45845AA4">
      <w:start w:val="2"/>
      <w:numFmt w:val="ideographTraditional"/>
      <w:lvlText w:val="(%1)"/>
      <w:lvlJc w:val="left"/>
      <w:pPr>
        <w:tabs>
          <w:tab w:val="num" w:pos="5385"/>
        </w:tabs>
        <w:ind w:left="5385" w:hanging="780"/>
      </w:pPr>
      <w:rPr>
        <w:rFonts w:hint="eastAsia"/>
      </w:rPr>
    </w:lvl>
    <w:lvl w:ilvl="1" w:tplc="04090017" w:tentative="1">
      <w:start w:val="1"/>
      <w:numFmt w:val="aiueoFullWidth"/>
      <w:lvlText w:val="(%2)"/>
      <w:lvlJc w:val="left"/>
      <w:pPr>
        <w:tabs>
          <w:tab w:val="num" w:pos="5445"/>
        </w:tabs>
        <w:ind w:left="5445" w:hanging="420"/>
      </w:pPr>
    </w:lvl>
    <w:lvl w:ilvl="2" w:tplc="04090011" w:tentative="1">
      <w:start w:val="1"/>
      <w:numFmt w:val="decimalEnclosedCircle"/>
      <w:lvlText w:val="%3"/>
      <w:lvlJc w:val="left"/>
      <w:pPr>
        <w:tabs>
          <w:tab w:val="num" w:pos="5865"/>
        </w:tabs>
        <w:ind w:left="5865" w:hanging="420"/>
      </w:pPr>
    </w:lvl>
    <w:lvl w:ilvl="3" w:tplc="0409000F" w:tentative="1">
      <w:start w:val="1"/>
      <w:numFmt w:val="decimal"/>
      <w:lvlText w:val="%4."/>
      <w:lvlJc w:val="left"/>
      <w:pPr>
        <w:tabs>
          <w:tab w:val="num" w:pos="6285"/>
        </w:tabs>
        <w:ind w:left="6285" w:hanging="420"/>
      </w:pPr>
    </w:lvl>
    <w:lvl w:ilvl="4" w:tplc="04090017" w:tentative="1">
      <w:start w:val="1"/>
      <w:numFmt w:val="aiueoFullWidth"/>
      <w:lvlText w:val="(%5)"/>
      <w:lvlJc w:val="left"/>
      <w:pPr>
        <w:tabs>
          <w:tab w:val="num" w:pos="6705"/>
        </w:tabs>
        <w:ind w:left="6705" w:hanging="420"/>
      </w:pPr>
    </w:lvl>
    <w:lvl w:ilvl="5" w:tplc="04090011" w:tentative="1">
      <w:start w:val="1"/>
      <w:numFmt w:val="decimalEnclosedCircle"/>
      <w:lvlText w:val="%6"/>
      <w:lvlJc w:val="left"/>
      <w:pPr>
        <w:tabs>
          <w:tab w:val="num" w:pos="7125"/>
        </w:tabs>
        <w:ind w:left="7125" w:hanging="420"/>
      </w:pPr>
    </w:lvl>
    <w:lvl w:ilvl="6" w:tplc="0409000F" w:tentative="1">
      <w:start w:val="1"/>
      <w:numFmt w:val="decimal"/>
      <w:lvlText w:val="%7."/>
      <w:lvlJc w:val="left"/>
      <w:pPr>
        <w:tabs>
          <w:tab w:val="num" w:pos="7545"/>
        </w:tabs>
        <w:ind w:left="7545" w:hanging="420"/>
      </w:pPr>
    </w:lvl>
    <w:lvl w:ilvl="7" w:tplc="04090017" w:tentative="1">
      <w:start w:val="1"/>
      <w:numFmt w:val="aiueoFullWidth"/>
      <w:lvlText w:val="(%8)"/>
      <w:lvlJc w:val="left"/>
      <w:pPr>
        <w:tabs>
          <w:tab w:val="num" w:pos="7965"/>
        </w:tabs>
        <w:ind w:left="7965" w:hanging="420"/>
      </w:pPr>
    </w:lvl>
    <w:lvl w:ilvl="8" w:tplc="04090011" w:tentative="1">
      <w:start w:val="1"/>
      <w:numFmt w:val="decimalEnclosedCircle"/>
      <w:lvlText w:val="%9"/>
      <w:lvlJc w:val="left"/>
      <w:pPr>
        <w:tabs>
          <w:tab w:val="num" w:pos="8385"/>
        </w:tabs>
        <w:ind w:left="8385" w:hanging="420"/>
      </w:pPr>
    </w:lvl>
  </w:abstractNum>
  <w:abstractNum w:abstractNumId="10" w15:restartNumberingAfterBreak="0">
    <w:nsid w:val="45674760"/>
    <w:multiLevelType w:val="hybridMultilevel"/>
    <w:tmpl w:val="D5EA05F2"/>
    <w:lvl w:ilvl="0" w:tplc="B7FEFD52">
      <w:start w:val="4"/>
      <w:numFmt w:val="decimalFullWidth"/>
      <w:lvlText w:val="第%1条"/>
      <w:lvlJc w:val="left"/>
      <w:pPr>
        <w:tabs>
          <w:tab w:val="num" w:pos="900"/>
        </w:tabs>
        <w:ind w:left="900" w:hanging="90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676610B2"/>
    <w:multiLevelType w:val="hybridMultilevel"/>
    <w:tmpl w:val="9A7034AE"/>
    <w:lvl w:ilvl="0" w:tplc="B8D8A4B0">
      <w:start w:val="10"/>
      <w:numFmt w:val="decimalFullWidth"/>
      <w:lvlText w:val="第%1条"/>
      <w:lvlJc w:val="left"/>
      <w:pPr>
        <w:tabs>
          <w:tab w:val="num" w:pos="795"/>
        </w:tabs>
        <w:ind w:left="795" w:hanging="79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75672FA0"/>
    <w:multiLevelType w:val="hybridMultilevel"/>
    <w:tmpl w:val="82162BFE"/>
    <w:lvl w:ilvl="0" w:tplc="48A0A4A2">
      <w:start w:val="15"/>
      <w:numFmt w:val="decimalFullWidth"/>
      <w:lvlText w:val="第%1条"/>
      <w:lvlJc w:val="left"/>
      <w:pPr>
        <w:tabs>
          <w:tab w:val="num" w:pos="795"/>
        </w:tabs>
        <w:ind w:left="795" w:hanging="79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7E0E2BDC"/>
    <w:multiLevelType w:val="singleLevel"/>
    <w:tmpl w:val="A9D25DF8"/>
    <w:lvl w:ilvl="0">
      <w:start w:val="8"/>
      <w:numFmt w:val="decimalFullWidth"/>
      <w:lvlText w:val="第%1条"/>
      <w:lvlJc w:val="left"/>
      <w:pPr>
        <w:tabs>
          <w:tab w:val="num" w:pos="900"/>
        </w:tabs>
        <w:ind w:left="900" w:hanging="900"/>
      </w:pPr>
      <w:rPr>
        <w:rFonts w:hint="eastAsia"/>
      </w:rPr>
    </w:lvl>
  </w:abstractNum>
  <w:num w:numId="1" w16cid:durableId="1282228350">
    <w:abstractNumId w:val="13"/>
  </w:num>
  <w:num w:numId="2" w16cid:durableId="1531912383">
    <w:abstractNumId w:val="8"/>
  </w:num>
  <w:num w:numId="3" w16cid:durableId="1519932753">
    <w:abstractNumId w:val="12"/>
  </w:num>
  <w:num w:numId="4" w16cid:durableId="538585722">
    <w:abstractNumId w:val="1"/>
  </w:num>
  <w:num w:numId="5" w16cid:durableId="36397260">
    <w:abstractNumId w:val="10"/>
  </w:num>
  <w:num w:numId="6" w16cid:durableId="2071690170">
    <w:abstractNumId w:val="11"/>
  </w:num>
  <w:num w:numId="7" w16cid:durableId="404307436">
    <w:abstractNumId w:val="9"/>
  </w:num>
  <w:num w:numId="8" w16cid:durableId="2036537560">
    <w:abstractNumId w:val="2"/>
  </w:num>
  <w:num w:numId="9" w16cid:durableId="1411846554">
    <w:abstractNumId w:val="7"/>
  </w:num>
  <w:num w:numId="10" w16cid:durableId="795179308">
    <w:abstractNumId w:val="6"/>
  </w:num>
  <w:num w:numId="11" w16cid:durableId="1083181297">
    <w:abstractNumId w:val="3"/>
  </w:num>
  <w:num w:numId="12" w16cid:durableId="338125542">
    <w:abstractNumId w:val="5"/>
  </w:num>
  <w:num w:numId="13" w16cid:durableId="236089667">
    <w:abstractNumId w:val="0"/>
  </w:num>
  <w:num w:numId="14" w16cid:durableId="18691794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213"/>
  <w:drawingGridVerticalSpacing w:val="447"/>
  <w:displayHorizontalDrawingGridEvery w:val="0"/>
  <w:doNotShadeFormData/>
  <w:noPunctuationKerning/>
  <w:characterSpacingControl w:val="doNotCompress"/>
  <w:noLineBreaksAfter w:lang="ja-JP" w:val="$([\{‘“〈《「『【〔＄（［｛｢￡￥"/>
  <w:noLineBreaksBefore w:lang="ja-JP" w:val="!%),.:;?]}¡£¤¥§¨©ª«¬­®¯°Þß’”‰′″℃、。々〉》」』】〕゛゜ゝゞ・ヽヾ！％），．：；？］｝｡｣､･ﾞﾟ￠"/>
  <w:hdrShapeDefaults>
    <o:shapedefaults v:ext="edit" spidmax="44033">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EB2"/>
    <w:rsid w:val="00013D91"/>
    <w:rsid w:val="0002017A"/>
    <w:rsid w:val="00023144"/>
    <w:rsid w:val="00024C41"/>
    <w:rsid w:val="00042D3C"/>
    <w:rsid w:val="00046DFF"/>
    <w:rsid w:val="000827C5"/>
    <w:rsid w:val="000A3B0D"/>
    <w:rsid w:val="000C2D22"/>
    <w:rsid w:val="000C6918"/>
    <w:rsid w:val="000E2A77"/>
    <w:rsid w:val="000F4823"/>
    <w:rsid w:val="00123545"/>
    <w:rsid w:val="00137644"/>
    <w:rsid w:val="0016111B"/>
    <w:rsid w:val="00164043"/>
    <w:rsid w:val="00171BF6"/>
    <w:rsid w:val="00180B8C"/>
    <w:rsid w:val="001911DA"/>
    <w:rsid w:val="001C2081"/>
    <w:rsid w:val="001D412E"/>
    <w:rsid w:val="001D588B"/>
    <w:rsid w:val="001F0E4D"/>
    <w:rsid w:val="00210578"/>
    <w:rsid w:val="00222035"/>
    <w:rsid w:val="002418D2"/>
    <w:rsid w:val="00245BD3"/>
    <w:rsid w:val="002559ED"/>
    <w:rsid w:val="002852DE"/>
    <w:rsid w:val="00293089"/>
    <w:rsid w:val="002D1C8C"/>
    <w:rsid w:val="002E1B3D"/>
    <w:rsid w:val="00317AC3"/>
    <w:rsid w:val="0032420D"/>
    <w:rsid w:val="00342C54"/>
    <w:rsid w:val="003755EB"/>
    <w:rsid w:val="003805DD"/>
    <w:rsid w:val="00387267"/>
    <w:rsid w:val="00392176"/>
    <w:rsid w:val="003A67A4"/>
    <w:rsid w:val="003B680C"/>
    <w:rsid w:val="003C24C3"/>
    <w:rsid w:val="003D2EA1"/>
    <w:rsid w:val="003E4F22"/>
    <w:rsid w:val="003F3DEA"/>
    <w:rsid w:val="004031EC"/>
    <w:rsid w:val="004223A7"/>
    <w:rsid w:val="0044102A"/>
    <w:rsid w:val="00443F3E"/>
    <w:rsid w:val="004455CA"/>
    <w:rsid w:val="00461CEB"/>
    <w:rsid w:val="0047245B"/>
    <w:rsid w:val="00485F24"/>
    <w:rsid w:val="004977BC"/>
    <w:rsid w:val="004B1F99"/>
    <w:rsid w:val="004C7266"/>
    <w:rsid w:val="004C727B"/>
    <w:rsid w:val="004D6260"/>
    <w:rsid w:val="004F2189"/>
    <w:rsid w:val="00510E96"/>
    <w:rsid w:val="00551E88"/>
    <w:rsid w:val="00554311"/>
    <w:rsid w:val="00557681"/>
    <w:rsid w:val="005606CE"/>
    <w:rsid w:val="0057110F"/>
    <w:rsid w:val="005923F8"/>
    <w:rsid w:val="00592C7A"/>
    <w:rsid w:val="005F157D"/>
    <w:rsid w:val="00602924"/>
    <w:rsid w:val="00607FFD"/>
    <w:rsid w:val="00627D3C"/>
    <w:rsid w:val="006421BE"/>
    <w:rsid w:val="00642AB5"/>
    <w:rsid w:val="006510FA"/>
    <w:rsid w:val="00695A78"/>
    <w:rsid w:val="006A0C40"/>
    <w:rsid w:val="006A7D35"/>
    <w:rsid w:val="006C053C"/>
    <w:rsid w:val="00704B69"/>
    <w:rsid w:val="007073CA"/>
    <w:rsid w:val="00712037"/>
    <w:rsid w:val="0071663A"/>
    <w:rsid w:val="00730C82"/>
    <w:rsid w:val="007403D9"/>
    <w:rsid w:val="007404FC"/>
    <w:rsid w:val="00740F02"/>
    <w:rsid w:val="007439BA"/>
    <w:rsid w:val="00752F47"/>
    <w:rsid w:val="00781A46"/>
    <w:rsid w:val="00782B2C"/>
    <w:rsid w:val="00792593"/>
    <w:rsid w:val="00792B24"/>
    <w:rsid w:val="007A5306"/>
    <w:rsid w:val="007B6850"/>
    <w:rsid w:val="007C696B"/>
    <w:rsid w:val="007D05E1"/>
    <w:rsid w:val="007D552E"/>
    <w:rsid w:val="007E69A9"/>
    <w:rsid w:val="00806E1D"/>
    <w:rsid w:val="0081668A"/>
    <w:rsid w:val="00820742"/>
    <w:rsid w:val="00825FC6"/>
    <w:rsid w:val="00853052"/>
    <w:rsid w:val="008603E7"/>
    <w:rsid w:val="00861B90"/>
    <w:rsid w:val="00864B21"/>
    <w:rsid w:val="0089609D"/>
    <w:rsid w:val="008B37AD"/>
    <w:rsid w:val="008C3C50"/>
    <w:rsid w:val="008C7865"/>
    <w:rsid w:val="008E39BB"/>
    <w:rsid w:val="008E407C"/>
    <w:rsid w:val="0090509E"/>
    <w:rsid w:val="00914A61"/>
    <w:rsid w:val="00942505"/>
    <w:rsid w:val="00943272"/>
    <w:rsid w:val="00947890"/>
    <w:rsid w:val="009549F2"/>
    <w:rsid w:val="0098353B"/>
    <w:rsid w:val="00987784"/>
    <w:rsid w:val="009B5CBD"/>
    <w:rsid w:val="009D6F80"/>
    <w:rsid w:val="009E5CC7"/>
    <w:rsid w:val="009E7F2B"/>
    <w:rsid w:val="009F5599"/>
    <w:rsid w:val="00A04C4F"/>
    <w:rsid w:val="00A122DF"/>
    <w:rsid w:val="00A15DBF"/>
    <w:rsid w:val="00A25892"/>
    <w:rsid w:val="00A30BAD"/>
    <w:rsid w:val="00A52E81"/>
    <w:rsid w:val="00A63236"/>
    <w:rsid w:val="00AA3569"/>
    <w:rsid w:val="00AB686B"/>
    <w:rsid w:val="00AF18BB"/>
    <w:rsid w:val="00B010A2"/>
    <w:rsid w:val="00B04419"/>
    <w:rsid w:val="00B072F3"/>
    <w:rsid w:val="00B11EB2"/>
    <w:rsid w:val="00B33415"/>
    <w:rsid w:val="00B4742D"/>
    <w:rsid w:val="00B51E01"/>
    <w:rsid w:val="00B53FF2"/>
    <w:rsid w:val="00B56C4C"/>
    <w:rsid w:val="00B60961"/>
    <w:rsid w:val="00B613B4"/>
    <w:rsid w:val="00B62C88"/>
    <w:rsid w:val="00B65E78"/>
    <w:rsid w:val="00B676D9"/>
    <w:rsid w:val="00B9769A"/>
    <w:rsid w:val="00BA09BC"/>
    <w:rsid w:val="00BA0B6B"/>
    <w:rsid w:val="00BE57E2"/>
    <w:rsid w:val="00BF5A55"/>
    <w:rsid w:val="00C26FB7"/>
    <w:rsid w:val="00C5729A"/>
    <w:rsid w:val="00C64D5E"/>
    <w:rsid w:val="00C8434A"/>
    <w:rsid w:val="00C919BA"/>
    <w:rsid w:val="00C94357"/>
    <w:rsid w:val="00CD1074"/>
    <w:rsid w:val="00D05E3D"/>
    <w:rsid w:val="00D22FDB"/>
    <w:rsid w:val="00D258E7"/>
    <w:rsid w:val="00D65021"/>
    <w:rsid w:val="00D81FFB"/>
    <w:rsid w:val="00DB0462"/>
    <w:rsid w:val="00DB4B72"/>
    <w:rsid w:val="00DD05FD"/>
    <w:rsid w:val="00E035AE"/>
    <w:rsid w:val="00E06467"/>
    <w:rsid w:val="00E06914"/>
    <w:rsid w:val="00E1217B"/>
    <w:rsid w:val="00E26247"/>
    <w:rsid w:val="00E40259"/>
    <w:rsid w:val="00E5219A"/>
    <w:rsid w:val="00E54A63"/>
    <w:rsid w:val="00E61203"/>
    <w:rsid w:val="00E6145D"/>
    <w:rsid w:val="00E7206D"/>
    <w:rsid w:val="00E80955"/>
    <w:rsid w:val="00E82AFE"/>
    <w:rsid w:val="00E830BF"/>
    <w:rsid w:val="00E93A6A"/>
    <w:rsid w:val="00EB5D50"/>
    <w:rsid w:val="00EC1CC5"/>
    <w:rsid w:val="00ED190D"/>
    <w:rsid w:val="00ED5258"/>
    <w:rsid w:val="00EF296F"/>
    <w:rsid w:val="00F041D6"/>
    <w:rsid w:val="00F14136"/>
    <w:rsid w:val="00F47B34"/>
    <w:rsid w:val="00F5727C"/>
    <w:rsid w:val="00F8770A"/>
    <w:rsid w:val="00F95B01"/>
    <w:rsid w:val="00F95E62"/>
    <w:rsid w:val="00FB58C3"/>
    <w:rsid w:val="00FB67BE"/>
    <w:rsid w:val="00FC69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v:textbox inset="5.85pt,.7pt,5.85pt,.7pt"/>
    </o:shapedefaults>
    <o:shapelayout v:ext="edit">
      <o:idmap v:ext="edit" data="1"/>
    </o:shapelayout>
  </w:shapeDefaults>
  <w:decimalSymbol w:val="."/>
  <w:listSeparator w:val=","/>
  <w14:docId w14:val="380937C4"/>
  <w15:chartTrackingRefBased/>
  <w15:docId w15:val="{2FC67259-34C9-4FC4-B3C1-53FBDE920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58" w:lineRule="atLeast"/>
      <w:jc w:val="both"/>
    </w:pPr>
    <w:rPr>
      <w:rFonts w:ascii="ＭＳ 明朝" w:hAnsi="Century"/>
      <w:spacing w:val="12"/>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04B69"/>
    <w:rPr>
      <w:rFonts w:ascii="Arial" w:eastAsia="ＭＳ ゴシック" w:hAnsi="Arial"/>
      <w:sz w:val="18"/>
      <w:szCs w:val="18"/>
    </w:rPr>
  </w:style>
  <w:style w:type="paragraph" w:styleId="a4">
    <w:name w:val="header"/>
    <w:basedOn w:val="a"/>
    <w:link w:val="a5"/>
    <w:rsid w:val="002D1C8C"/>
    <w:pPr>
      <w:tabs>
        <w:tab w:val="center" w:pos="4252"/>
        <w:tab w:val="right" w:pos="8504"/>
      </w:tabs>
      <w:snapToGrid w:val="0"/>
    </w:pPr>
  </w:style>
  <w:style w:type="character" w:customStyle="1" w:styleId="a5">
    <w:name w:val="ヘッダー (文字)"/>
    <w:link w:val="a4"/>
    <w:rsid w:val="002D1C8C"/>
    <w:rPr>
      <w:rFonts w:ascii="ＭＳ 明朝" w:hAnsi="Century"/>
      <w:spacing w:val="12"/>
      <w:kern w:val="2"/>
    </w:rPr>
  </w:style>
  <w:style w:type="paragraph" w:styleId="a6">
    <w:name w:val="footer"/>
    <w:basedOn w:val="a"/>
    <w:link w:val="a7"/>
    <w:rsid w:val="002D1C8C"/>
    <w:pPr>
      <w:tabs>
        <w:tab w:val="center" w:pos="4252"/>
        <w:tab w:val="right" w:pos="8504"/>
      </w:tabs>
      <w:snapToGrid w:val="0"/>
    </w:pPr>
  </w:style>
  <w:style w:type="character" w:customStyle="1" w:styleId="a7">
    <w:name w:val="フッター (文字)"/>
    <w:link w:val="a6"/>
    <w:rsid w:val="002D1C8C"/>
    <w:rPr>
      <w:rFonts w:ascii="ＭＳ 明朝" w:hAnsi="Century"/>
      <w:spacing w:val="12"/>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916474">
      <w:bodyDiv w:val="1"/>
      <w:marLeft w:val="0"/>
      <w:marRight w:val="0"/>
      <w:marTop w:val="0"/>
      <w:marBottom w:val="0"/>
      <w:divBdr>
        <w:top w:val="none" w:sz="0" w:space="0" w:color="auto"/>
        <w:left w:val="none" w:sz="0" w:space="0" w:color="auto"/>
        <w:bottom w:val="none" w:sz="0" w:space="0" w:color="auto"/>
        <w:right w:val="none" w:sz="0" w:space="0" w:color="auto"/>
      </w:divBdr>
    </w:div>
    <w:div w:id="198639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4</Pages>
  <Words>2799</Words>
  <Characters>135</Characters>
  <Application>Microsoft Office Word</Application>
  <DocSecurity>0</DocSecurity>
  <Lines>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静岡県母子家庭及び寡婦自立促進対策事業委託契約書</vt:lpstr>
      <vt:lpstr>　　　　　　　　静岡県母子家庭及び寡婦自立促進対策事業委託契約書</vt:lpstr>
    </vt:vector>
  </TitlesOfParts>
  <Company>静岡県</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静岡県母子家庭及び寡婦自立促進対策事業委託契約書</dc:title>
  <dc:subject/>
  <dc:creator>ＦＵＪ９９０３Ｂ０７００</dc:creator>
  <cp:keywords/>
  <cp:lastModifiedBy>DAS25044</cp:lastModifiedBy>
  <cp:revision>30</cp:revision>
  <cp:lastPrinted>2026-03-23T01:58:00Z</cp:lastPrinted>
  <dcterms:created xsi:type="dcterms:W3CDTF">2026-03-05T06:36:00Z</dcterms:created>
  <dcterms:modified xsi:type="dcterms:W3CDTF">2026-06-23T00:37:00Z</dcterms:modified>
</cp:coreProperties>
</file>