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7B015" w14:textId="74CB448C" w:rsidR="005909EE" w:rsidRPr="00BE3091" w:rsidRDefault="005909EE" w:rsidP="005909EE">
      <w:pPr>
        <w:spacing w:line="360" w:lineRule="exac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/>
          <w:szCs w:val="21"/>
        </w:rPr>
        <w:t>第１号様式</w:t>
      </w:r>
      <w:bookmarkStart w:id="0" w:name="MOKUJI_52"/>
      <w:bookmarkEnd w:id="0"/>
      <w:r w:rsidR="00CC129D" w:rsidRPr="00BE3091">
        <w:rPr>
          <w:rFonts w:asciiTheme="minorEastAsia" w:hAnsiTheme="minorEastAsia"/>
          <w:szCs w:val="21"/>
        </w:rPr>
        <w:t>（第</w:t>
      </w:r>
      <w:r w:rsidR="004267C8" w:rsidRPr="00BE3091">
        <w:rPr>
          <w:rFonts w:asciiTheme="minorEastAsia" w:hAnsiTheme="minorEastAsia" w:hint="eastAsia"/>
          <w:szCs w:val="21"/>
        </w:rPr>
        <w:t>９</w:t>
      </w:r>
      <w:r w:rsidRPr="00BE3091">
        <w:rPr>
          <w:rFonts w:asciiTheme="minorEastAsia" w:hAnsiTheme="minorEastAsia"/>
          <w:szCs w:val="21"/>
        </w:rPr>
        <w:t>条関係）</w:t>
      </w:r>
    </w:p>
    <w:p w14:paraId="061AFF35" w14:textId="74C4F39E" w:rsidR="005909EE" w:rsidRPr="00BE3091" w:rsidRDefault="005909EE" w:rsidP="00EF1659">
      <w:pPr>
        <w:spacing w:line="360" w:lineRule="exact"/>
        <w:jc w:val="righ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年　　月　　日</w:t>
      </w:r>
    </w:p>
    <w:p w14:paraId="54BD451B" w14:textId="77777777" w:rsidR="005909EE" w:rsidRPr="00BE3091" w:rsidRDefault="005909EE" w:rsidP="005909EE">
      <w:pPr>
        <w:spacing w:line="360" w:lineRule="exac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 xml:space="preserve">　（宛先）伊東市長</w:t>
      </w:r>
    </w:p>
    <w:p w14:paraId="7C110721" w14:textId="45DEAF2B" w:rsidR="005909EE" w:rsidRPr="00BE3091" w:rsidRDefault="005909EE" w:rsidP="00B04531">
      <w:pPr>
        <w:spacing w:line="360" w:lineRule="exact"/>
        <w:ind w:leftChars="2000" w:left="4365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申請者　住所</w:t>
      </w:r>
      <w:r w:rsidR="003A24F8">
        <w:rPr>
          <w:rFonts w:asciiTheme="minorEastAsia" w:hAnsiTheme="minorEastAsia" w:hint="eastAsia"/>
          <w:szCs w:val="21"/>
        </w:rPr>
        <w:t xml:space="preserve">　　　　　　　　　　　　　</w:t>
      </w:r>
    </w:p>
    <w:p w14:paraId="46A8284E" w14:textId="2F604602" w:rsidR="00865576" w:rsidRDefault="005909EE" w:rsidP="00B04531">
      <w:pPr>
        <w:spacing w:line="360" w:lineRule="exact"/>
        <w:ind w:leftChars="2400" w:left="5239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 xml:space="preserve">氏名　　</w:t>
      </w:r>
      <w:r w:rsidR="00D27A39" w:rsidRPr="00BE3091">
        <w:rPr>
          <w:rFonts w:asciiTheme="minorEastAsia" w:hAnsiTheme="minorEastAsia" w:hint="eastAsia"/>
          <w:szCs w:val="21"/>
        </w:rPr>
        <w:t xml:space="preserve">　　　　　　　　㊞</w:t>
      </w:r>
      <w:r w:rsidR="003A24F8">
        <w:rPr>
          <w:rFonts w:asciiTheme="minorEastAsia" w:hAnsiTheme="minorEastAsia" w:hint="eastAsia"/>
          <w:szCs w:val="21"/>
        </w:rPr>
        <w:t xml:space="preserve">　　</w:t>
      </w:r>
    </w:p>
    <w:p w14:paraId="4BB19F0F" w14:textId="773EFE21" w:rsidR="00772C83" w:rsidRPr="00BE3091" w:rsidRDefault="00772C83" w:rsidP="00B04531">
      <w:pPr>
        <w:spacing w:line="360" w:lineRule="exact"/>
        <w:ind w:leftChars="2300" w:left="5020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（代理人　　　　　　　　　㊞　）</w:t>
      </w:r>
    </w:p>
    <w:p w14:paraId="7CBB2AB6" w14:textId="3C1F1CF7" w:rsidR="00772C83" w:rsidRPr="00BE3091" w:rsidRDefault="00772C83" w:rsidP="00B04531">
      <w:pPr>
        <w:spacing w:line="360" w:lineRule="exact"/>
        <w:ind w:leftChars="2300" w:left="5020"/>
        <w:rPr>
          <w:rFonts w:asciiTheme="minorEastAsia" w:hAnsiTheme="minorEastAsia"/>
          <w:szCs w:val="21"/>
        </w:rPr>
      </w:pPr>
      <w:bookmarkStart w:id="1" w:name="_GoBack"/>
      <w:bookmarkEnd w:id="1"/>
      <w:r w:rsidRPr="00BE3091">
        <w:rPr>
          <w:rFonts w:asciiTheme="minorEastAsia" w:hAnsiTheme="minorEastAsia" w:hint="eastAsia"/>
          <w:szCs w:val="21"/>
        </w:rPr>
        <w:t>（本人との続柄　　　　　　　　）</w:t>
      </w:r>
    </w:p>
    <w:p w14:paraId="02017102" w14:textId="77777777" w:rsidR="00923096" w:rsidRPr="00BE3091" w:rsidRDefault="00923096" w:rsidP="00DE398C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14:paraId="4D9BC34E" w14:textId="033FC42B" w:rsidR="005909EE" w:rsidRPr="00BE3091" w:rsidRDefault="005909EE" w:rsidP="00DE398C">
      <w:pPr>
        <w:spacing w:line="360" w:lineRule="exact"/>
        <w:jc w:val="center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>成年後見制度利用支援事業助成金申請書</w:t>
      </w:r>
    </w:p>
    <w:p w14:paraId="6A4C08FB" w14:textId="77777777" w:rsidR="00923096" w:rsidRPr="00BE3091" w:rsidRDefault="00923096" w:rsidP="00DE398C">
      <w:pPr>
        <w:spacing w:line="360" w:lineRule="exact"/>
        <w:jc w:val="center"/>
        <w:rPr>
          <w:rFonts w:asciiTheme="minorEastAsia" w:hAnsiTheme="minorEastAsia"/>
          <w:szCs w:val="21"/>
        </w:rPr>
      </w:pPr>
    </w:p>
    <w:p w14:paraId="6BA06931" w14:textId="081B32EA" w:rsidR="005909EE" w:rsidRPr="00BE3091" w:rsidRDefault="005909EE" w:rsidP="005909EE">
      <w:pPr>
        <w:spacing w:line="360" w:lineRule="exact"/>
        <w:rPr>
          <w:rFonts w:asciiTheme="minorEastAsia" w:hAnsiTheme="minorEastAsia"/>
          <w:szCs w:val="21"/>
        </w:rPr>
      </w:pPr>
      <w:r w:rsidRPr="00BE3091">
        <w:rPr>
          <w:rFonts w:asciiTheme="minorEastAsia" w:hAnsiTheme="minorEastAsia" w:hint="eastAsia"/>
          <w:szCs w:val="21"/>
        </w:rPr>
        <w:t xml:space="preserve">　伊東市成年後見制度利用支援事業実施要綱第</w:t>
      </w:r>
      <w:r w:rsidR="000E7839" w:rsidRPr="00BE3091">
        <w:rPr>
          <w:rFonts w:asciiTheme="minorEastAsia" w:hAnsiTheme="minorEastAsia" w:hint="eastAsia"/>
          <w:szCs w:val="21"/>
        </w:rPr>
        <w:t>９</w:t>
      </w:r>
      <w:r w:rsidRPr="00BE3091">
        <w:rPr>
          <w:rFonts w:asciiTheme="minorEastAsia" w:hAnsiTheme="minorEastAsia" w:hint="eastAsia"/>
          <w:szCs w:val="21"/>
        </w:rPr>
        <w:t>条の規定により、次のとおり関係書類を添えて申請します。</w:t>
      </w:r>
    </w:p>
    <w:tbl>
      <w:tblPr>
        <w:tblStyle w:val="a4"/>
        <w:tblW w:w="907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843"/>
        <w:gridCol w:w="1418"/>
        <w:gridCol w:w="566"/>
        <w:gridCol w:w="1276"/>
        <w:gridCol w:w="283"/>
        <w:gridCol w:w="426"/>
        <w:gridCol w:w="425"/>
        <w:gridCol w:w="283"/>
        <w:gridCol w:w="851"/>
        <w:gridCol w:w="1702"/>
      </w:tblGrid>
      <w:tr w:rsidR="00BE3091" w:rsidRPr="00BE3091" w14:paraId="5139AF0C" w14:textId="77777777" w:rsidTr="004B6F05">
        <w:tc>
          <w:tcPr>
            <w:tcW w:w="3261" w:type="dxa"/>
            <w:gridSpan w:val="2"/>
          </w:tcPr>
          <w:p w14:paraId="03F05F30" w14:textId="77777777" w:rsidR="005909EE" w:rsidRPr="00BE3091" w:rsidRDefault="005909EE" w:rsidP="004267C8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助成金の区分</w:t>
            </w:r>
          </w:p>
        </w:tc>
        <w:tc>
          <w:tcPr>
            <w:tcW w:w="5812" w:type="dxa"/>
            <w:gridSpan w:val="8"/>
            <w:vAlign w:val="center"/>
          </w:tcPr>
          <w:p w14:paraId="37805495" w14:textId="4759527E" w:rsidR="005909EE" w:rsidRPr="00BE3091" w:rsidRDefault="005909EE" w:rsidP="004B6F0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  <w:r w:rsidR="004B6F05" w:rsidRPr="00BE30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E3091">
              <w:rPr>
                <w:rFonts w:asciiTheme="minorEastAsia" w:hAnsiTheme="minorEastAsia" w:hint="eastAsia"/>
                <w:szCs w:val="21"/>
              </w:rPr>
              <w:t xml:space="preserve">申立て費用　　　</w:t>
            </w:r>
            <w:r w:rsidR="004B6F05" w:rsidRPr="00BE30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E3091">
              <w:rPr>
                <w:rFonts w:asciiTheme="minorEastAsia" w:hAnsiTheme="minorEastAsia" w:hint="eastAsia"/>
                <w:szCs w:val="21"/>
              </w:rPr>
              <w:t xml:space="preserve">　□</w:t>
            </w:r>
            <w:r w:rsidR="004B6F05" w:rsidRPr="00BE309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BE3091">
              <w:rPr>
                <w:rFonts w:asciiTheme="minorEastAsia" w:hAnsiTheme="minorEastAsia" w:hint="eastAsia"/>
                <w:szCs w:val="21"/>
              </w:rPr>
              <w:t>報酬額</w:t>
            </w:r>
          </w:p>
        </w:tc>
      </w:tr>
      <w:tr w:rsidR="00BE3091" w:rsidRPr="00BE3091" w14:paraId="1633F6C0" w14:textId="77777777" w:rsidTr="004B6F05">
        <w:tc>
          <w:tcPr>
            <w:tcW w:w="1843" w:type="dxa"/>
            <w:vMerge w:val="restart"/>
            <w:vAlign w:val="center"/>
          </w:tcPr>
          <w:p w14:paraId="5B55D25A" w14:textId="77777777" w:rsidR="009A3950" w:rsidRPr="00BE3091" w:rsidRDefault="009A3950" w:rsidP="009A39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pacing w:val="226"/>
                <w:kern w:val="0"/>
                <w:szCs w:val="21"/>
                <w:fitText w:val="872" w:id="1281641728"/>
              </w:rPr>
              <w:t>本</w:t>
            </w:r>
            <w:r w:rsidRPr="00BE3091">
              <w:rPr>
                <w:rFonts w:asciiTheme="minorEastAsia" w:hAnsiTheme="minorEastAsia" w:hint="eastAsia"/>
                <w:kern w:val="0"/>
                <w:szCs w:val="21"/>
                <w:fitText w:val="872" w:id="1281641728"/>
              </w:rPr>
              <w:t>人</w:t>
            </w:r>
          </w:p>
          <w:p w14:paraId="1F8892C7" w14:textId="0673A8A1" w:rsidR="009A3950" w:rsidRPr="00BE3091" w:rsidRDefault="009A3950" w:rsidP="009A3950">
            <w:pPr>
              <w:ind w:rightChars="-50" w:right="-109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（被後見人等）</w:t>
            </w:r>
          </w:p>
        </w:tc>
        <w:tc>
          <w:tcPr>
            <w:tcW w:w="1418" w:type="dxa"/>
            <w:vAlign w:val="center"/>
          </w:tcPr>
          <w:p w14:paraId="5573A63F" w14:textId="77777777" w:rsidR="009A3950" w:rsidRPr="00BE3091" w:rsidRDefault="009A3950" w:rsidP="009A395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812" w:type="dxa"/>
            <w:gridSpan w:val="8"/>
            <w:vAlign w:val="center"/>
          </w:tcPr>
          <w:p w14:paraId="50BDA371" w14:textId="77777777" w:rsidR="009A3950" w:rsidRPr="00BE3091" w:rsidRDefault="009A3950" w:rsidP="009A395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3091" w:rsidRPr="00BE3091" w14:paraId="4B394E3D" w14:textId="77777777" w:rsidTr="004B6F05">
        <w:trPr>
          <w:trHeight w:val="208"/>
        </w:trPr>
        <w:tc>
          <w:tcPr>
            <w:tcW w:w="1843" w:type="dxa"/>
            <w:vMerge/>
            <w:vAlign w:val="center"/>
          </w:tcPr>
          <w:p w14:paraId="628DEF47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BA92250" w14:textId="69E0C77D" w:rsidR="005909EE" w:rsidRPr="00BE3091" w:rsidRDefault="005909EE" w:rsidP="00732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1842" w:type="dxa"/>
            <w:gridSpan w:val="2"/>
            <w:vAlign w:val="center"/>
          </w:tcPr>
          <w:p w14:paraId="6BAD2850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CF06651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836" w:type="dxa"/>
            <w:gridSpan w:val="3"/>
            <w:vAlign w:val="center"/>
          </w:tcPr>
          <w:p w14:paraId="5D9228EF" w14:textId="4CFB0FBB" w:rsidR="005909EE" w:rsidRPr="00BE3091" w:rsidRDefault="005909EE" w:rsidP="000E7839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  <w:r w:rsidR="000E7839" w:rsidRPr="00BE309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</w:tc>
      </w:tr>
      <w:tr w:rsidR="00BE3091" w:rsidRPr="00BE3091" w14:paraId="286D366D" w14:textId="77777777" w:rsidTr="004B6F05">
        <w:trPr>
          <w:trHeight w:val="1030"/>
        </w:trPr>
        <w:tc>
          <w:tcPr>
            <w:tcW w:w="1843" w:type="dxa"/>
            <w:vMerge/>
            <w:vAlign w:val="center"/>
          </w:tcPr>
          <w:p w14:paraId="707B45D6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F6CF62" w14:textId="77777777" w:rsidR="00923096" w:rsidRPr="00BE3091" w:rsidRDefault="005909EE" w:rsidP="009230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施設の名称</w:t>
            </w:r>
          </w:p>
          <w:p w14:paraId="75B1539C" w14:textId="3C7EDCA9" w:rsidR="005909EE" w:rsidRPr="00BE3091" w:rsidRDefault="005909EE" w:rsidP="0092309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及び所在地</w:t>
            </w:r>
          </w:p>
        </w:tc>
        <w:tc>
          <w:tcPr>
            <w:tcW w:w="5812" w:type="dxa"/>
            <w:gridSpan w:val="8"/>
            <w:vAlign w:val="bottom"/>
          </w:tcPr>
          <w:p w14:paraId="2EE18926" w14:textId="77777777" w:rsidR="005909EE" w:rsidRPr="00BE3091" w:rsidRDefault="005909EE" w:rsidP="005909EE">
            <w:pPr>
              <w:rPr>
                <w:rFonts w:asciiTheme="minorEastAsia" w:hAnsiTheme="minorEastAsia"/>
                <w:sz w:val="18"/>
                <w:szCs w:val="21"/>
              </w:rPr>
            </w:pPr>
          </w:p>
          <w:p w14:paraId="3905A3E4" w14:textId="77777777" w:rsidR="005909EE" w:rsidRPr="00BE3091" w:rsidRDefault="005909EE" w:rsidP="005909EE">
            <w:pPr>
              <w:rPr>
                <w:rFonts w:asciiTheme="minorEastAsia" w:hAnsiTheme="minorEastAsia"/>
                <w:sz w:val="18"/>
                <w:szCs w:val="21"/>
              </w:rPr>
            </w:pPr>
            <w:r w:rsidRPr="00EF1659">
              <w:rPr>
                <w:rFonts w:asciiTheme="minorEastAsia" w:hAnsiTheme="minorEastAsia" w:hint="eastAsia"/>
                <w:sz w:val="14"/>
                <w:szCs w:val="21"/>
              </w:rPr>
              <w:t>※福祉施設に入所又は病院へ入院している方のみ記入してください。</w:t>
            </w:r>
          </w:p>
        </w:tc>
      </w:tr>
      <w:tr w:rsidR="00BE3091" w:rsidRPr="00BE3091" w14:paraId="517EF44B" w14:textId="77777777" w:rsidTr="004B6F05">
        <w:trPr>
          <w:trHeight w:val="181"/>
        </w:trPr>
        <w:tc>
          <w:tcPr>
            <w:tcW w:w="1843" w:type="dxa"/>
            <w:vMerge w:val="restart"/>
            <w:vAlign w:val="center"/>
          </w:tcPr>
          <w:p w14:paraId="6CF9B0C9" w14:textId="77777777" w:rsidR="005909EE" w:rsidRPr="00BE3091" w:rsidRDefault="005909EE" w:rsidP="00DE39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成年後見人等</w:t>
            </w:r>
          </w:p>
        </w:tc>
        <w:tc>
          <w:tcPr>
            <w:tcW w:w="1418" w:type="dxa"/>
            <w:vAlign w:val="center"/>
          </w:tcPr>
          <w:p w14:paraId="42000FBF" w14:textId="77777777" w:rsidR="005909EE" w:rsidRPr="00BE3091" w:rsidRDefault="005909EE" w:rsidP="00732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住所</w:t>
            </w:r>
          </w:p>
        </w:tc>
        <w:tc>
          <w:tcPr>
            <w:tcW w:w="5812" w:type="dxa"/>
            <w:gridSpan w:val="8"/>
            <w:vAlign w:val="center"/>
          </w:tcPr>
          <w:p w14:paraId="314C26F3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3091" w:rsidRPr="00BE3091" w14:paraId="743F4138" w14:textId="77777777" w:rsidTr="004B6F05">
        <w:trPr>
          <w:trHeight w:val="20"/>
        </w:trPr>
        <w:tc>
          <w:tcPr>
            <w:tcW w:w="1843" w:type="dxa"/>
            <w:vMerge/>
            <w:vAlign w:val="center"/>
          </w:tcPr>
          <w:p w14:paraId="0E6ECE0C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BE34BF2" w14:textId="77777777" w:rsidR="005909EE" w:rsidRPr="00BE3091" w:rsidRDefault="005909EE" w:rsidP="007326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2551" w:type="dxa"/>
            <w:gridSpan w:val="4"/>
            <w:tcBorders>
              <w:right w:val="single" w:sz="4" w:space="0" w:color="auto"/>
            </w:tcBorders>
            <w:vAlign w:val="center"/>
          </w:tcPr>
          <w:p w14:paraId="1E0D5655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76FB3" w14:textId="79E5DEB8" w:rsidR="005909EE" w:rsidRPr="00BE3091" w:rsidRDefault="005909EE" w:rsidP="00943FA2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後見等の種類</w:t>
            </w:r>
          </w:p>
        </w:tc>
        <w:tc>
          <w:tcPr>
            <w:tcW w:w="1702" w:type="dxa"/>
            <w:tcBorders>
              <w:left w:val="single" w:sz="4" w:space="0" w:color="auto"/>
            </w:tcBorders>
            <w:vAlign w:val="center"/>
          </w:tcPr>
          <w:p w14:paraId="6A951478" w14:textId="77777777" w:rsidR="005909EE" w:rsidRPr="00BE3091" w:rsidRDefault="005909EE" w:rsidP="005909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BE3091" w:rsidRPr="00BE3091" w14:paraId="47FD1D79" w14:textId="42B0A067" w:rsidTr="004B6F05">
        <w:trPr>
          <w:trHeight w:val="390"/>
        </w:trPr>
        <w:tc>
          <w:tcPr>
            <w:tcW w:w="1843" w:type="dxa"/>
            <w:vMerge w:val="restart"/>
            <w:vAlign w:val="center"/>
          </w:tcPr>
          <w:p w14:paraId="12051C0C" w14:textId="71E84583" w:rsidR="009370B7" w:rsidRPr="00BE3091" w:rsidRDefault="009370B7" w:rsidP="009370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助成金申請額</w:t>
            </w:r>
          </w:p>
        </w:tc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4F1C49" w14:textId="716F9534" w:rsidR="009370B7" w:rsidRPr="00BE3091" w:rsidRDefault="009370B7" w:rsidP="009370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申立て費用</w:t>
            </w:r>
          </w:p>
        </w:tc>
        <w:tc>
          <w:tcPr>
            <w:tcW w:w="2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FD75" w14:textId="58A0A8B6" w:rsidR="009370B7" w:rsidRPr="00BE3091" w:rsidRDefault="009370B7" w:rsidP="009370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15C6" w14:textId="55072033" w:rsidR="009370B7" w:rsidRPr="00BE3091" w:rsidRDefault="009370B7" w:rsidP="009370B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報酬額</w:t>
            </w:r>
          </w:p>
        </w:tc>
        <w:tc>
          <w:tcPr>
            <w:tcW w:w="25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0669DC" w14:textId="71879348" w:rsidR="009370B7" w:rsidRPr="00BE3091" w:rsidRDefault="009370B7" w:rsidP="009370B7">
            <w:pPr>
              <w:jc w:val="righ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E3091" w:rsidRPr="00BE3091" w14:paraId="5CD13ACD" w14:textId="77777777" w:rsidTr="004B6F05">
        <w:trPr>
          <w:trHeight w:val="70"/>
        </w:trPr>
        <w:tc>
          <w:tcPr>
            <w:tcW w:w="1843" w:type="dxa"/>
            <w:vMerge/>
            <w:vAlign w:val="center"/>
          </w:tcPr>
          <w:p w14:paraId="5BAB4905" w14:textId="77777777" w:rsidR="009370B7" w:rsidRPr="00BE3091" w:rsidRDefault="009370B7" w:rsidP="00DE398C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30" w:type="dxa"/>
            <w:gridSpan w:val="9"/>
            <w:tcBorders>
              <w:top w:val="single" w:sz="4" w:space="0" w:color="auto"/>
            </w:tcBorders>
            <w:vAlign w:val="center"/>
          </w:tcPr>
          <w:p w14:paraId="551D36EE" w14:textId="0D68C53C" w:rsidR="009370B7" w:rsidRPr="00BE3091" w:rsidRDefault="004B6F05" w:rsidP="004B6F05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 w:val="16"/>
                <w:szCs w:val="21"/>
              </w:rPr>
              <w:t>※</w:t>
            </w:r>
            <w:r w:rsidR="009370B7" w:rsidRPr="00BE3091">
              <w:rPr>
                <w:rFonts w:asciiTheme="minorEastAsia" w:hAnsiTheme="minorEastAsia" w:hint="eastAsia"/>
                <w:sz w:val="16"/>
                <w:szCs w:val="21"/>
              </w:rPr>
              <w:t>報酬額の助成の場合は、報酬付与の審判により決定した月額</w:t>
            </w:r>
          </w:p>
        </w:tc>
      </w:tr>
      <w:tr w:rsidR="00BE3091" w:rsidRPr="00BE3091" w14:paraId="644BDF21" w14:textId="77777777" w:rsidTr="004B6F05">
        <w:trPr>
          <w:trHeight w:val="501"/>
        </w:trPr>
        <w:tc>
          <w:tcPr>
            <w:tcW w:w="1843" w:type="dxa"/>
            <w:vAlign w:val="center"/>
          </w:tcPr>
          <w:p w14:paraId="546075A9" w14:textId="77777777" w:rsidR="00923096" w:rsidRPr="00BE3091" w:rsidRDefault="00923096" w:rsidP="00DE39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助成対象期間</w:t>
            </w:r>
          </w:p>
        </w:tc>
        <w:tc>
          <w:tcPr>
            <w:tcW w:w="7230" w:type="dxa"/>
            <w:gridSpan w:val="9"/>
            <w:vAlign w:val="center"/>
          </w:tcPr>
          <w:p w14:paraId="138EB1E8" w14:textId="444B36A2" w:rsidR="00923096" w:rsidRPr="00BE3091" w:rsidRDefault="00923096" w:rsidP="005909E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年　　月から　　　　　　年　　月まで</w:t>
            </w:r>
          </w:p>
        </w:tc>
      </w:tr>
      <w:tr w:rsidR="00BE3091" w:rsidRPr="00BE3091" w14:paraId="667793AC" w14:textId="1D9BB363" w:rsidTr="004B6F05">
        <w:tc>
          <w:tcPr>
            <w:tcW w:w="1843" w:type="dxa"/>
            <w:vMerge w:val="restart"/>
            <w:vAlign w:val="center"/>
          </w:tcPr>
          <w:p w14:paraId="52EC3842" w14:textId="77777777" w:rsidR="004B6F05" w:rsidRPr="00BE3091" w:rsidRDefault="00923096" w:rsidP="00DE39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生活保護受給</w:t>
            </w:r>
          </w:p>
          <w:p w14:paraId="4DBBEAA0" w14:textId="4B371152" w:rsidR="00923096" w:rsidRPr="00BE3091" w:rsidRDefault="00923096" w:rsidP="00DE39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の有無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D24DCB5" w14:textId="0393E937" w:rsidR="00923096" w:rsidRPr="00BE3091" w:rsidRDefault="00923096" w:rsidP="00DE398C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　有</w:t>
            </w:r>
          </w:p>
        </w:tc>
        <w:tc>
          <w:tcPr>
            <w:tcW w:w="2125" w:type="dxa"/>
            <w:gridSpan w:val="3"/>
            <w:vAlign w:val="center"/>
          </w:tcPr>
          <w:p w14:paraId="44C220F8" w14:textId="776864CB" w:rsidR="00923096" w:rsidRPr="00BE3091" w:rsidRDefault="00923096" w:rsidP="00AC29EE">
            <w:pPr>
              <w:ind w:rightChars="64" w:right="140"/>
              <w:jc w:val="righ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受給開始年月日</w:t>
            </w:r>
          </w:p>
        </w:tc>
        <w:tc>
          <w:tcPr>
            <w:tcW w:w="3687" w:type="dxa"/>
            <w:gridSpan w:val="5"/>
            <w:vAlign w:val="center"/>
          </w:tcPr>
          <w:p w14:paraId="793D9B01" w14:textId="77676244" w:rsidR="00923096" w:rsidRPr="00BE3091" w:rsidRDefault="00923096" w:rsidP="00AC29EE">
            <w:pPr>
              <w:ind w:rightChars="100" w:right="218"/>
              <w:jc w:val="righ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年　　月　　日</w:t>
            </w:r>
          </w:p>
        </w:tc>
      </w:tr>
      <w:tr w:rsidR="00BE3091" w:rsidRPr="00BE3091" w14:paraId="529B617F" w14:textId="5A748225" w:rsidTr="004B6F05">
        <w:trPr>
          <w:trHeight w:val="465"/>
        </w:trPr>
        <w:tc>
          <w:tcPr>
            <w:tcW w:w="1843" w:type="dxa"/>
            <w:vMerge/>
            <w:vAlign w:val="center"/>
          </w:tcPr>
          <w:p w14:paraId="6C35034B" w14:textId="77777777" w:rsidR="00943FA2" w:rsidRPr="00BE3091" w:rsidRDefault="00943FA2" w:rsidP="00943F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48CC458A" w14:textId="32E43E5B" w:rsidR="00943FA2" w:rsidRPr="00BE3091" w:rsidRDefault="00943FA2" w:rsidP="00943FA2">
            <w:pPr>
              <w:spacing w:line="240" w:lineRule="exact"/>
              <w:ind w:left="218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60AC71EC" w14:textId="104F36A1" w:rsidR="00943FA2" w:rsidRPr="00BE3091" w:rsidRDefault="00943FA2" w:rsidP="00EF16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left w:val="nil"/>
              <w:bottom w:val="nil"/>
            </w:tcBorders>
            <w:vAlign w:val="center"/>
          </w:tcPr>
          <w:p w14:paraId="7249E200" w14:textId="77777777" w:rsidR="00EF1659" w:rsidRDefault="009370B7" w:rsidP="009370B7">
            <w:pPr>
              <w:spacing w:line="240" w:lineRule="exact"/>
              <w:ind w:rightChars="100" w:right="218"/>
            </w:pPr>
            <w:r w:rsidRPr="00BE3091">
              <w:rPr>
                <w:rFonts w:hint="eastAsia"/>
              </w:rPr>
              <w:t>鑑定費用の予納に関する家庭裁判所からの</w:t>
            </w:r>
          </w:p>
          <w:p w14:paraId="42B1B6E2" w14:textId="17700DEB" w:rsidR="00943FA2" w:rsidRPr="00BE3091" w:rsidRDefault="009370B7" w:rsidP="00EF1659">
            <w:pPr>
              <w:spacing w:line="240" w:lineRule="exact"/>
              <w:ind w:rightChars="100" w:right="218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hint="eastAsia"/>
              </w:rPr>
              <w:t>通知又は報酬付与の決定通知の写し</w:t>
            </w:r>
          </w:p>
        </w:tc>
      </w:tr>
      <w:tr w:rsidR="00BE3091" w:rsidRPr="00BE3091" w14:paraId="10476747" w14:textId="2D899E31" w:rsidTr="004B6F05">
        <w:trPr>
          <w:trHeight w:val="419"/>
        </w:trPr>
        <w:tc>
          <w:tcPr>
            <w:tcW w:w="1843" w:type="dxa"/>
            <w:vMerge/>
            <w:vAlign w:val="center"/>
          </w:tcPr>
          <w:p w14:paraId="3AD00151" w14:textId="77777777" w:rsidR="00943FA2" w:rsidRPr="00BE3091" w:rsidRDefault="00943FA2" w:rsidP="00943FA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14:paraId="58CF5159" w14:textId="41C69B90" w:rsidR="00943FA2" w:rsidRPr="00BE3091" w:rsidRDefault="00943FA2" w:rsidP="00943FA2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2470A3C4" w14:textId="49EF76E9" w:rsidR="00943FA2" w:rsidRPr="00BE3091" w:rsidRDefault="00943FA2" w:rsidP="00EF1659">
            <w:pPr>
              <w:spacing w:line="240" w:lineRule="exact"/>
              <w:ind w:left="218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</w:tcBorders>
          </w:tcPr>
          <w:p w14:paraId="39E47A53" w14:textId="77777777" w:rsidR="00943FA2" w:rsidRPr="00BE3091" w:rsidRDefault="00943FA2" w:rsidP="00943F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所有者不登載証明（固定資産非所持証明書）</w:t>
            </w:r>
          </w:p>
          <w:p w14:paraId="13868702" w14:textId="0D35A74F" w:rsidR="00943FA2" w:rsidRPr="00BE3091" w:rsidRDefault="00943FA2" w:rsidP="00943F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又は不動産評価証明書</w:t>
            </w:r>
          </w:p>
        </w:tc>
      </w:tr>
      <w:tr w:rsidR="00BE3091" w:rsidRPr="00BE3091" w14:paraId="04D2B018" w14:textId="32A4E129" w:rsidTr="004B6F05">
        <w:trPr>
          <w:trHeight w:val="292"/>
        </w:trPr>
        <w:tc>
          <w:tcPr>
            <w:tcW w:w="1843" w:type="dxa"/>
            <w:vMerge/>
          </w:tcPr>
          <w:p w14:paraId="14691590" w14:textId="77777777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tcBorders>
              <w:bottom w:val="nil"/>
            </w:tcBorders>
          </w:tcPr>
          <w:p w14:paraId="2D485912" w14:textId="52BF682D" w:rsidR="00943FA2" w:rsidRPr="00BE3091" w:rsidRDefault="00943FA2" w:rsidP="00943F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　無</w:t>
            </w:r>
          </w:p>
        </w:tc>
        <w:tc>
          <w:tcPr>
            <w:tcW w:w="566" w:type="dxa"/>
            <w:tcBorders>
              <w:bottom w:val="nil"/>
              <w:right w:val="nil"/>
            </w:tcBorders>
            <w:vAlign w:val="center"/>
          </w:tcPr>
          <w:p w14:paraId="43E6B5A1" w14:textId="5B6FCC7E" w:rsidR="00943FA2" w:rsidRPr="00BE3091" w:rsidRDefault="00943FA2" w:rsidP="00EF16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left w:val="nil"/>
              <w:bottom w:val="nil"/>
            </w:tcBorders>
          </w:tcPr>
          <w:p w14:paraId="7A5EADA5" w14:textId="19BD1D68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収入・資産等申告書（第２号様式）</w:t>
            </w:r>
          </w:p>
        </w:tc>
      </w:tr>
      <w:tr w:rsidR="00BE3091" w:rsidRPr="00BE3091" w14:paraId="4A5CAD14" w14:textId="03E35224" w:rsidTr="004B6F05">
        <w:trPr>
          <w:trHeight w:val="390"/>
        </w:trPr>
        <w:tc>
          <w:tcPr>
            <w:tcW w:w="1843" w:type="dxa"/>
            <w:vMerge/>
          </w:tcPr>
          <w:p w14:paraId="3E3F43B3" w14:textId="77777777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</w:tcBorders>
            <w:vAlign w:val="center"/>
          </w:tcPr>
          <w:p w14:paraId="1C14FB07" w14:textId="1AEC0655" w:rsidR="00943FA2" w:rsidRPr="00BE3091" w:rsidRDefault="00943FA2" w:rsidP="00943FA2">
            <w:pPr>
              <w:ind w:leftChars="15" w:left="251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添付書類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6BEEFC94" w14:textId="09D88EF1" w:rsidR="00943FA2" w:rsidRPr="00BE3091" w:rsidRDefault="00943FA2" w:rsidP="00EF165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  <w:bottom w:val="nil"/>
            </w:tcBorders>
          </w:tcPr>
          <w:p w14:paraId="42D2D24B" w14:textId="09C305AB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預貯金通帳の写し</w:t>
            </w:r>
          </w:p>
        </w:tc>
      </w:tr>
      <w:tr w:rsidR="00BE3091" w:rsidRPr="00BE3091" w14:paraId="706F667C" w14:textId="289B7FCB" w:rsidTr="004B6F05">
        <w:trPr>
          <w:trHeight w:val="390"/>
        </w:trPr>
        <w:tc>
          <w:tcPr>
            <w:tcW w:w="1843" w:type="dxa"/>
            <w:vMerge/>
          </w:tcPr>
          <w:p w14:paraId="20436AED" w14:textId="77777777" w:rsidR="009370B7" w:rsidRPr="00BE3091" w:rsidRDefault="009370B7" w:rsidP="009370B7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5569CB41" w14:textId="12CED01C" w:rsidR="009370B7" w:rsidRPr="00BE3091" w:rsidRDefault="009370B7" w:rsidP="009370B7">
            <w:pPr>
              <w:ind w:leftChars="50" w:left="1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56A76F8D" w14:textId="53F072B7" w:rsidR="009370B7" w:rsidRPr="00BE3091" w:rsidRDefault="009370B7" w:rsidP="00EF1659">
            <w:pPr>
              <w:ind w:left="218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6BE48D80" w14:textId="77777777" w:rsidR="00EF1659" w:rsidRDefault="009370B7" w:rsidP="009370B7">
            <w:pPr>
              <w:spacing w:line="240" w:lineRule="exact"/>
            </w:pPr>
            <w:r w:rsidRPr="00BE3091">
              <w:rPr>
                <w:rFonts w:hint="eastAsia"/>
              </w:rPr>
              <w:t>鑑定費用の予納に関する家庭裁判所からの</w:t>
            </w:r>
          </w:p>
          <w:p w14:paraId="7082570D" w14:textId="3A156741" w:rsidR="009370B7" w:rsidRPr="00BE3091" w:rsidRDefault="009370B7" w:rsidP="00EF1659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hint="eastAsia"/>
              </w:rPr>
              <w:t>通知又は報酬付与の決定通知の写し</w:t>
            </w:r>
          </w:p>
        </w:tc>
      </w:tr>
      <w:tr w:rsidR="00BE3091" w:rsidRPr="00BE3091" w14:paraId="5E26592A" w14:textId="12D3137F" w:rsidTr="004B6F05">
        <w:trPr>
          <w:trHeight w:val="390"/>
        </w:trPr>
        <w:tc>
          <w:tcPr>
            <w:tcW w:w="1843" w:type="dxa"/>
            <w:vMerge/>
          </w:tcPr>
          <w:p w14:paraId="5E748B3F" w14:textId="77777777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380ECFB9" w14:textId="6CB2F0FE" w:rsidR="00943FA2" w:rsidRPr="00BE3091" w:rsidRDefault="00943FA2" w:rsidP="00943FA2">
            <w:pPr>
              <w:ind w:leftChars="50" w:left="1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14:paraId="2B43ABE6" w14:textId="4A6DB50A" w:rsidR="00943FA2" w:rsidRPr="00BE3091" w:rsidRDefault="00943FA2" w:rsidP="00EF1659">
            <w:pPr>
              <w:spacing w:line="240" w:lineRule="exact"/>
              <w:ind w:left="218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  <w:bottom w:val="nil"/>
            </w:tcBorders>
          </w:tcPr>
          <w:p w14:paraId="241A56B0" w14:textId="77777777" w:rsidR="00943FA2" w:rsidRPr="00BE3091" w:rsidRDefault="00943FA2" w:rsidP="00943F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所有者不登載証明（固定資産非所持証明書）</w:t>
            </w:r>
          </w:p>
          <w:p w14:paraId="469FB066" w14:textId="217C5563" w:rsidR="00943FA2" w:rsidRPr="00BE3091" w:rsidRDefault="00943FA2" w:rsidP="00943FA2">
            <w:pPr>
              <w:spacing w:line="240" w:lineRule="exact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又は不動産評価証明書</w:t>
            </w:r>
          </w:p>
        </w:tc>
      </w:tr>
      <w:tr w:rsidR="00BE3091" w:rsidRPr="00BE3091" w14:paraId="245C11C3" w14:textId="560D4D07" w:rsidTr="004B6F05">
        <w:trPr>
          <w:trHeight w:val="270"/>
        </w:trPr>
        <w:tc>
          <w:tcPr>
            <w:tcW w:w="1843" w:type="dxa"/>
            <w:vMerge/>
          </w:tcPr>
          <w:p w14:paraId="6A7C7484" w14:textId="77777777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Merge/>
          </w:tcPr>
          <w:p w14:paraId="438EE44A" w14:textId="6E2D1E53" w:rsidR="00943FA2" w:rsidRPr="00BE3091" w:rsidRDefault="00943FA2" w:rsidP="00943FA2">
            <w:pPr>
              <w:ind w:leftChars="50" w:left="109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566" w:type="dxa"/>
            <w:tcBorders>
              <w:top w:val="nil"/>
              <w:right w:val="nil"/>
            </w:tcBorders>
            <w:vAlign w:val="center"/>
          </w:tcPr>
          <w:p w14:paraId="5BD8B9C8" w14:textId="4D4AE02D" w:rsidR="00943FA2" w:rsidRPr="00BE3091" w:rsidRDefault="00943FA2" w:rsidP="00EF1659">
            <w:pPr>
              <w:ind w:left="218" w:hangingChars="100" w:hanging="218"/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□</w:t>
            </w:r>
          </w:p>
        </w:tc>
        <w:tc>
          <w:tcPr>
            <w:tcW w:w="5246" w:type="dxa"/>
            <w:gridSpan w:val="7"/>
            <w:tcBorders>
              <w:top w:val="nil"/>
              <w:left w:val="nil"/>
            </w:tcBorders>
          </w:tcPr>
          <w:p w14:paraId="5750E633" w14:textId="071DDFAC" w:rsidR="00943FA2" w:rsidRPr="00BE3091" w:rsidRDefault="00943FA2" w:rsidP="00943FA2">
            <w:pPr>
              <w:ind w:left="218" w:hangingChars="100" w:hanging="218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登記事項証明書（必要とする場合のみ添付）</w:t>
            </w:r>
          </w:p>
        </w:tc>
      </w:tr>
      <w:tr w:rsidR="00BE3091" w:rsidRPr="00BE3091" w14:paraId="51379D9F" w14:textId="77777777" w:rsidTr="004B6F05">
        <w:trPr>
          <w:trHeight w:val="822"/>
        </w:trPr>
        <w:tc>
          <w:tcPr>
            <w:tcW w:w="1843" w:type="dxa"/>
            <w:vAlign w:val="center"/>
          </w:tcPr>
          <w:p w14:paraId="21BA2A97" w14:textId="77777777" w:rsidR="00943FA2" w:rsidRPr="00BE3091" w:rsidRDefault="00943FA2" w:rsidP="00943FA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BE3091">
              <w:rPr>
                <w:rFonts w:asciiTheme="minorEastAsia" w:hAnsiTheme="minorEastAsia" w:hint="eastAsia"/>
                <w:szCs w:val="21"/>
              </w:rPr>
              <w:t>申請の理由</w:t>
            </w:r>
          </w:p>
        </w:tc>
        <w:tc>
          <w:tcPr>
            <w:tcW w:w="7230" w:type="dxa"/>
            <w:gridSpan w:val="9"/>
            <w:vAlign w:val="center"/>
          </w:tcPr>
          <w:p w14:paraId="6BFFD913" w14:textId="77777777" w:rsidR="00943FA2" w:rsidRPr="00BE3091" w:rsidRDefault="00943FA2" w:rsidP="00943FA2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14:paraId="327AE3C9" w14:textId="37DD13FF" w:rsidR="00943FA2" w:rsidRPr="00BE3091" w:rsidRDefault="00943FA2">
      <w:pPr>
        <w:widowControl/>
        <w:jc w:val="left"/>
        <w:rPr>
          <w:rFonts w:asciiTheme="minorEastAsia" w:hAnsiTheme="minorEastAsia"/>
          <w:szCs w:val="21"/>
        </w:rPr>
      </w:pPr>
      <w:bookmarkStart w:id="2" w:name="JUMP_SEQ_76"/>
      <w:bookmarkStart w:id="3" w:name="JUMP_SEQ_77"/>
      <w:bookmarkEnd w:id="2"/>
      <w:bookmarkEnd w:id="3"/>
    </w:p>
    <w:sectPr w:rsidR="00943FA2" w:rsidRPr="00BE3091" w:rsidSect="00A95748">
      <w:pgSz w:w="11907" w:h="16840" w:code="9"/>
      <w:pgMar w:top="1304" w:right="1588" w:bottom="1304" w:left="1588" w:header="720" w:footer="720" w:gutter="0"/>
      <w:cols w:space="425"/>
      <w:noEndnote/>
      <w:docGrid w:type="linesAndChars" w:linePitch="474" w:char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7D9058" w14:textId="77777777" w:rsidR="00313EE1" w:rsidRDefault="00313EE1" w:rsidP="00E43FB3">
      <w:r>
        <w:separator/>
      </w:r>
    </w:p>
  </w:endnote>
  <w:endnote w:type="continuationSeparator" w:id="0">
    <w:p w14:paraId="4EFF00B2" w14:textId="77777777" w:rsidR="00313EE1" w:rsidRDefault="00313EE1" w:rsidP="00E43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32C24C" w14:textId="77777777" w:rsidR="00313EE1" w:rsidRDefault="00313EE1" w:rsidP="00E43FB3">
      <w:r>
        <w:separator/>
      </w:r>
    </w:p>
  </w:footnote>
  <w:footnote w:type="continuationSeparator" w:id="0">
    <w:p w14:paraId="4AA5C9C4" w14:textId="77777777" w:rsidR="00313EE1" w:rsidRDefault="00313EE1" w:rsidP="00E43F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A2C7A"/>
    <w:multiLevelType w:val="hybridMultilevel"/>
    <w:tmpl w:val="4B7A17C0"/>
    <w:lvl w:ilvl="0" w:tplc="103E7A2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13011CC"/>
    <w:multiLevelType w:val="hybridMultilevel"/>
    <w:tmpl w:val="93165420"/>
    <w:lvl w:ilvl="0" w:tplc="575032F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EDF3F12"/>
    <w:multiLevelType w:val="hybridMultilevel"/>
    <w:tmpl w:val="58E84F8A"/>
    <w:lvl w:ilvl="0" w:tplc="F21255F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0775A05"/>
    <w:multiLevelType w:val="hybridMultilevel"/>
    <w:tmpl w:val="09C055EE"/>
    <w:lvl w:ilvl="0" w:tplc="A7643DD2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9"/>
  <w:drawingGridVerticalSpacing w:val="237"/>
  <w:displayHorizontalDrawingGridEvery w:val="2"/>
  <w:displayVerticalDrawingGridEvery w:val="2"/>
  <w:noPunctuationKerning/>
  <w:characterSpacingControl w:val="doNotCompress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B6"/>
    <w:rsid w:val="00027A0E"/>
    <w:rsid w:val="00041AC0"/>
    <w:rsid w:val="0004224E"/>
    <w:rsid w:val="000607DB"/>
    <w:rsid w:val="000B2B1E"/>
    <w:rsid w:val="000C33B6"/>
    <w:rsid w:val="000C7E0E"/>
    <w:rsid w:val="000E7839"/>
    <w:rsid w:val="00113522"/>
    <w:rsid w:val="00135C76"/>
    <w:rsid w:val="0014154B"/>
    <w:rsid w:val="00161482"/>
    <w:rsid w:val="0018659B"/>
    <w:rsid w:val="001B03A2"/>
    <w:rsid w:val="001B7C85"/>
    <w:rsid w:val="001C4A6B"/>
    <w:rsid w:val="001D4577"/>
    <w:rsid w:val="001F18F7"/>
    <w:rsid w:val="0021314A"/>
    <w:rsid w:val="00230A8C"/>
    <w:rsid w:val="002903E9"/>
    <w:rsid w:val="002B317D"/>
    <w:rsid w:val="002D323C"/>
    <w:rsid w:val="002E0A71"/>
    <w:rsid w:val="00306271"/>
    <w:rsid w:val="00313EE1"/>
    <w:rsid w:val="00344066"/>
    <w:rsid w:val="003469AD"/>
    <w:rsid w:val="0035514A"/>
    <w:rsid w:val="003714CB"/>
    <w:rsid w:val="0037235E"/>
    <w:rsid w:val="00381964"/>
    <w:rsid w:val="003934E0"/>
    <w:rsid w:val="003A24F8"/>
    <w:rsid w:val="003F3176"/>
    <w:rsid w:val="004025BE"/>
    <w:rsid w:val="00407276"/>
    <w:rsid w:val="00423FF3"/>
    <w:rsid w:val="004267C8"/>
    <w:rsid w:val="00426D8A"/>
    <w:rsid w:val="00447604"/>
    <w:rsid w:val="004478E7"/>
    <w:rsid w:val="0045198E"/>
    <w:rsid w:val="00455D78"/>
    <w:rsid w:val="00456085"/>
    <w:rsid w:val="00462D6F"/>
    <w:rsid w:val="00467D1E"/>
    <w:rsid w:val="00477508"/>
    <w:rsid w:val="004A3619"/>
    <w:rsid w:val="004B6F05"/>
    <w:rsid w:val="004E1338"/>
    <w:rsid w:val="005179B0"/>
    <w:rsid w:val="00554210"/>
    <w:rsid w:val="005909EE"/>
    <w:rsid w:val="005A324D"/>
    <w:rsid w:val="005B14F2"/>
    <w:rsid w:val="005C5C0C"/>
    <w:rsid w:val="005E5CAD"/>
    <w:rsid w:val="005F0402"/>
    <w:rsid w:val="00606193"/>
    <w:rsid w:val="0063431B"/>
    <w:rsid w:val="006367C9"/>
    <w:rsid w:val="006B1C2F"/>
    <w:rsid w:val="006C2441"/>
    <w:rsid w:val="006E3624"/>
    <w:rsid w:val="006F7D86"/>
    <w:rsid w:val="0070248A"/>
    <w:rsid w:val="00720E6A"/>
    <w:rsid w:val="007326D7"/>
    <w:rsid w:val="00757D2D"/>
    <w:rsid w:val="00772C83"/>
    <w:rsid w:val="007773A7"/>
    <w:rsid w:val="00787AEF"/>
    <w:rsid w:val="007C02EF"/>
    <w:rsid w:val="00813645"/>
    <w:rsid w:val="00821E56"/>
    <w:rsid w:val="0085213F"/>
    <w:rsid w:val="00856A30"/>
    <w:rsid w:val="00864999"/>
    <w:rsid w:val="00865576"/>
    <w:rsid w:val="00865C63"/>
    <w:rsid w:val="008674BD"/>
    <w:rsid w:val="00873869"/>
    <w:rsid w:val="008772AC"/>
    <w:rsid w:val="00897822"/>
    <w:rsid w:val="008A0B11"/>
    <w:rsid w:val="008B3D60"/>
    <w:rsid w:val="009074C9"/>
    <w:rsid w:val="00923096"/>
    <w:rsid w:val="009343B2"/>
    <w:rsid w:val="009370B7"/>
    <w:rsid w:val="00942F88"/>
    <w:rsid w:val="00943FA2"/>
    <w:rsid w:val="009574E9"/>
    <w:rsid w:val="00987777"/>
    <w:rsid w:val="009975E1"/>
    <w:rsid w:val="009A3950"/>
    <w:rsid w:val="009A65F9"/>
    <w:rsid w:val="009B320E"/>
    <w:rsid w:val="009C49C5"/>
    <w:rsid w:val="009D07E8"/>
    <w:rsid w:val="009D4A0B"/>
    <w:rsid w:val="009E62CB"/>
    <w:rsid w:val="00A123C3"/>
    <w:rsid w:val="00A270E4"/>
    <w:rsid w:val="00A31265"/>
    <w:rsid w:val="00A41B46"/>
    <w:rsid w:val="00A506DA"/>
    <w:rsid w:val="00A562ED"/>
    <w:rsid w:val="00A60940"/>
    <w:rsid w:val="00A739A6"/>
    <w:rsid w:val="00A74C86"/>
    <w:rsid w:val="00A802C5"/>
    <w:rsid w:val="00A95748"/>
    <w:rsid w:val="00A97053"/>
    <w:rsid w:val="00AA55D8"/>
    <w:rsid w:val="00AC29EE"/>
    <w:rsid w:val="00AD3DF5"/>
    <w:rsid w:val="00AE4BA9"/>
    <w:rsid w:val="00AF63EC"/>
    <w:rsid w:val="00B04531"/>
    <w:rsid w:val="00B057FA"/>
    <w:rsid w:val="00B05B95"/>
    <w:rsid w:val="00B471B1"/>
    <w:rsid w:val="00B52E97"/>
    <w:rsid w:val="00B53A81"/>
    <w:rsid w:val="00B6330C"/>
    <w:rsid w:val="00BB4019"/>
    <w:rsid w:val="00BC4DB9"/>
    <w:rsid w:val="00BD0C32"/>
    <w:rsid w:val="00BE3091"/>
    <w:rsid w:val="00C15440"/>
    <w:rsid w:val="00C611C7"/>
    <w:rsid w:val="00C71C25"/>
    <w:rsid w:val="00C7326E"/>
    <w:rsid w:val="00CB4BDD"/>
    <w:rsid w:val="00CC129D"/>
    <w:rsid w:val="00CC6174"/>
    <w:rsid w:val="00CD262B"/>
    <w:rsid w:val="00CF11B9"/>
    <w:rsid w:val="00D11594"/>
    <w:rsid w:val="00D14264"/>
    <w:rsid w:val="00D27A39"/>
    <w:rsid w:val="00D47A2C"/>
    <w:rsid w:val="00D557A3"/>
    <w:rsid w:val="00D62BA0"/>
    <w:rsid w:val="00DE398C"/>
    <w:rsid w:val="00DF1F43"/>
    <w:rsid w:val="00DF524E"/>
    <w:rsid w:val="00E0108F"/>
    <w:rsid w:val="00E36C22"/>
    <w:rsid w:val="00E43FB3"/>
    <w:rsid w:val="00E54615"/>
    <w:rsid w:val="00E650DC"/>
    <w:rsid w:val="00E77B42"/>
    <w:rsid w:val="00EB08F3"/>
    <w:rsid w:val="00EB11BA"/>
    <w:rsid w:val="00ED2DA1"/>
    <w:rsid w:val="00EE0AED"/>
    <w:rsid w:val="00EE5CF1"/>
    <w:rsid w:val="00EF1659"/>
    <w:rsid w:val="00EF59DF"/>
    <w:rsid w:val="00F1244F"/>
    <w:rsid w:val="00F125AE"/>
    <w:rsid w:val="00F424E0"/>
    <w:rsid w:val="00F44F39"/>
    <w:rsid w:val="00F62ADC"/>
    <w:rsid w:val="00F8326B"/>
    <w:rsid w:val="00FA5BA0"/>
    <w:rsid w:val="00FA5D23"/>
    <w:rsid w:val="00FE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F498CB4"/>
  <w15:docId w15:val="{581538EA-A9B0-4C9F-9936-503F8B3D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76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2E97"/>
    <w:pPr>
      <w:widowControl w:val="0"/>
      <w:jc w:val="both"/>
    </w:pPr>
    <w:rPr>
      <w:rFonts w:ascii="Century" w:eastAsia="ＭＳ 明朝" w:hAnsi="Century"/>
      <w:szCs w:val="24"/>
    </w:rPr>
  </w:style>
  <w:style w:type="table" w:styleId="a4">
    <w:name w:val="Table Grid"/>
    <w:basedOn w:val="a1"/>
    <w:uiPriority w:val="59"/>
    <w:rsid w:val="001D4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E36C2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E36C22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E36C22"/>
    <w:rPr>
      <w:rFonts w:ascii="Century" w:eastAsia="ＭＳ 明朝" w:hAnsi="Century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36C22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E36C22"/>
    <w:rPr>
      <w:rFonts w:ascii="Century" w:eastAsia="ＭＳ 明朝" w:hAnsi="Century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36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36C2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D557A3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D557A3"/>
    <w:rPr>
      <w:color w:val="800080" w:themeColor="followedHyperlink"/>
      <w:u w:val="single"/>
    </w:rPr>
  </w:style>
  <w:style w:type="paragraph" w:styleId="ae">
    <w:name w:val="header"/>
    <w:basedOn w:val="a"/>
    <w:link w:val="af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E43FB3"/>
    <w:rPr>
      <w:rFonts w:ascii="Century" w:eastAsia="ＭＳ 明朝" w:hAnsi="Century"/>
      <w:szCs w:val="24"/>
    </w:rPr>
  </w:style>
  <w:style w:type="paragraph" w:styleId="af0">
    <w:name w:val="footer"/>
    <w:basedOn w:val="a"/>
    <w:link w:val="af1"/>
    <w:uiPriority w:val="99"/>
    <w:unhideWhenUsed/>
    <w:rsid w:val="00E43FB3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E43FB3"/>
    <w:rPr>
      <w:rFonts w:ascii="Century" w:eastAsia="ＭＳ 明朝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chemeClr val="tx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D7CA7-BC78-43A9-86B0-18FCD174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DAS10008</cp:lastModifiedBy>
  <cp:revision>7</cp:revision>
  <cp:lastPrinted>2017-03-06T01:52:00Z</cp:lastPrinted>
  <dcterms:created xsi:type="dcterms:W3CDTF">2019-01-10T04:05:00Z</dcterms:created>
  <dcterms:modified xsi:type="dcterms:W3CDTF">2019-04-25T00:48:00Z</dcterms:modified>
</cp:coreProperties>
</file>